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1888032" wp14:editId="7CAAD873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A4FD9">
              <w:rPr>
                <w:rFonts w:eastAsia="Arial Unicode MS" w:cs="Mangal"/>
                <w:kern w:val="3"/>
                <w:szCs w:val="28"/>
                <w:lang w:bidi="hi-IN"/>
              </w:rPr>
              <w:t xml:space="preserve">03.03.2022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5A4FD9">
              <w:rPr>
                <w:rFonts w:eastAsia="Arial Unicode MS" w:cs="Mangal"/>
                <w:kern w:val="3"/>
                <w:szCs w:val="28"/>
                <w:lang w:bidi="hi-IN"/>
              </w:rPr>
              <w:t xml:space="preserve"> 203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EB" w:rsidRPr="00EA3AEB" w:rsidRDefault="00EA3AEB" w:rsidP="00EA3AEB">
            <w:pPr>
              <w:numPr>
                <w:ilvl w:val="3"/>
                <w:numId w:val="4"/>
              </w:numPr>
              <w:spacing w:line="240" w:lineRule="exact"/>
              <w:ind w:left="0" w:firstLine="0"/>
              <w:contextualSpacing/>
              <w:jc w:val="center"/>
              <w:rPr>
                <w:b/>
              </w:rPr>
            </w:pPr>
            <w:r w:rsidRPr="00EA3AEB">
              <w:rPr>
                <w:b/>
              </w:rPr>
              <w:t xml:space="preserve">О внесении изменений в постановление </w:t>
            </w:r>
          </w:p>
          <w:p w:rsidR="00487519" w:rsidRPr="00A0341E" w:rsidRDefault="00EA3AEB" w:rsidP="00EA3AEB">
            <w:pPr>
              <w:pStyle w:val="410"/>
              <w:spacing w:line="240" w:lineRule="exact"/>
              <w:jc w:val="center"/>
              <w:rPr>
                <w:b/>
                <w:szCs w:val="28"/>
              </w:rPr>
            </w:pPr>
            <w:r w:rsidRPr="00EA3AEB">
              <w:rPr>
                <w:rFonts w:ascii="Times New Roman" w:hAnsi="Times New Roman"/>
                <w:b/>
                <w:sz w:val="28"/>
              </w:rPr>
              <w:t>Администрации района от 07.12.2016 № 804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AB7330" w:rsidRDefault="00AB7330" w:rsidP="00004B1E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709"/>
        <w:jc w:val="both"/>
        <w:rPr>
          <w:bCs/>
          <w:color w:val="000000"/>
          <w:spacing w:val="2"/>
          <w:szCs w:val="28"/>
        </w:rPr>
      </w:pPr>
    </w:p>
    <w:p w:rsidR="00EA3AEB" w:rsidRPr="009D1297" w:rsidRDefault="00EA3AEB" w:rsidP="00EA3AEB">
      <w:pPr>
        <w:spacing w:line="360" w:lineRule="atLeast"/>
        <w:ind w:firstLine="709"/>
        <w:jc w:val="both"/>
        <w:rPr>
          <w:b/>
          <w:sz w:val="24"/>
          <w:szCs w:val="24"/>
        </w:rPr>
      </w:pPr>
      <w:r w:rsidRPr="009D1297">
        <w:rPr>
          <w:szCs w:val="28"/>
        </w:rPr>
        <w:t>В соответствии с постановлением Администрации района от 03.12.2015 № 1059 «Об утверждении Порядка принятия решений о разработке муниципальных программ Демянского муниципального района и Демянского городского поселения</w:t>
      </w:r>
      <w:r>
        <w:rPr>
          <w:szCs w:val="28"/>
        </w:rPr>
        <w:t>, их формирования и реализации» (</w:t>
      </w:r>
      <w:r w:rsidRPr="009D1297">
        <w:rPr>
          <w:szCs w:val="28"/>
        </w:rPr>
        <w:t>в редакции постановлени</w:t>
      </w:r>
      <w:r>
        <w:rPr>
          <w:szCs w:val="28"/>
        </w:rPr>
        <w:t>й</w:t>
      </w:r>
      <w:r w:rsidRPr="009D1297">
        <w:rPr>
          <w:szCs w:val="28"/>
        </w:rPr>
        <w:t xml:space="preserve"> Администрации района от 18.11.2019 № 1077</w:t>
      </w:r>
      <w:r>
        <w:rPr>
          <w:szCs w:val="28"/>
        </w:rPr>
        <w:t>, от 23.03.2021 № 247)</w:t>
      </w:r>
      <w:r w:rsidRPr="009D1297">
        <w:rPr>
          <w:szCs w:val="28"/>
        </w:rPr>
        <w:t xml:space="preserve"> Администрация</w:t>
      </w:r>
      <w:r w:rsidRPr="009D1297">
        <w:rPr>
          <w:sz w:val="24"/>
          <w:szCs w:val="24"/>
        </w:rPr>
        <w:t xml:space="preserve"> </w:t>
      </w:r>
      <w:r w:rsidRPr="009D1297">
        <w:rPr>
          <w:szCs w:val="28"/>
        </w:rPr>
        <w:t>Демянского муниципального района</w:t>
      </w:r>
    </w:p>
    <w:p w:rsidR="00EA3AEB" w:rsidRPr="009D1297" w:rsidRDefault="00EA3AEB" w:rsidP="00EA3AEB">
      <w:pPr>
        <w:spacing w:line="360" w:lineRule="atLeast"/>
        <w:jc w:val="both"/>
        <w:rPr>
          <w:sz w:val="24"/>
          <w:szCs w:val="28"/>
          <w:lang w:eastAsia="zh-CN"/>
        </w:rPr>
      </w:pPr>
      <w:r w:rsidRPr="009D1297">
        <w:rPr>
          <w:b/>
          <w:szCs w:val="28"/>
          <w:lang w:eastAsia="zh-CN"/>
        </w:rPr>
        <w:t>ПОСТАНОВЛЯЕТ</w:t>
      </w:r>
      <w:r w:rsidRPr="009D1297">
        <w:rPr>
          <w:szCs w:val="28"/>
          <w:lang w:eastAsia="zh-CN"/>
        </w:rPr>
        <w:t>:</w:t>
      </w:r>
    </w:p>
    <w:p w:rsidR="00EA3AEB" w:rsidRPr="001A6556" w:rsidRDefault="00EA3AEB" w:rsidP="00EA3AEB">
      <w:pPr>
        <w:spacing w:line="360" w:lineRule="atLeast"/>
        <w:ind w:firstLine="709"/>
        <w:jc w:val="both"/>
        <w:rPr>
          <w:color w:val="000000"/>
          <w:szCs w:val="28"/>
        </w:rPr>
      </w:pPr>
      <w:r w:rsidRPr="009D1297">
        <w:rPr>
          <w:color w:val="000000"/>
          <w:szCs w:val="28"/>
        </w:rPr>
        <w:t xml:space="preserve">1. </w:t>
      </w:r>
      <w:proofErr w:type="gramStart"/>
      <w:r w:rsidRPr="00437EFE">
        <w:rPr>
          <w:szCs w:val="28"/>
        </w:rPr>
        <w:t xml:space="preserve">Внести изменения в </w:t>
      </w:r>
      <w:r>
        <w:rPr>
          <w:szCs w:val="28"/>
        </w:rPr>
        <w:t xml:space="preserve">муниципальную программу Демянского муниципального района </w:t>
      </w:r>
      <w:r w:rsidRPr="009D1297">
        <w:rPr>
          <w:color w:val="000000"/>
          <w:szCs w:val="28"/>
        </w:rPr>
        <w:t>«Развитие и совершенствование автомобильных до</w:t>
      </w:r>
      <w:r>
        <w:rPr>
          <w:color w:val="000000"/>
          <w:szCs w:val="28"/>
        </w:rPr>
        <w:t xml:space="preserve">рог </w:t>
      </w:r>
      <w:r w:rsidRPr="009D1297">
        <w:rPr>
          <w:color w:val="000000"/>
          <w:szCs w:val="28"/>
        </w:rPr>
        <w:t>общего пользования местного значения Демянского муниципального рай</w:t>
      </w:r>
      <w:r>
        <w:rPr>
          <w:color w:val="000000"/>
          <w:szCs w:val="28"/>
        </w:rPr>
        <w:t>она на 2017-</w:t>
      </w:r>
      <w:r w:rsidRPr="009D1297">
        <w:rPr>
          <w:color w:val="000000"/>
          <w:szCs w:val="28"/>
        </w:rPr>
        <w:t>202</w:t>
      </w:r>
      <w:r>
        <w:rPr>
          <w:color w:val="000000"/>
          <w:szCs w:val="28"/>
        </w:rPr>
        <w:t>4 годы»</w:t>
      </w:r>
      <w:r>
        <w:rPr>
          <w:rFonts w:cs="Arial"/>
          <w:szCs w:val="28"/>
        </w:rPr>
        <w:t>,</w:t>
      </w:r>
      <w:r w:rsidRPr="00437EFE">
        <w:rPr>
          <w:szCs w:val="28"/>
        </w:rPr>
        <w:t xml:space="preserve"> </w:t>
      </w:r>
      <w:r>
        <w:rPr>
          <w:szCs w:val="28"/>
        </w:rPr>
        <w:t>утвержденную</w:t>
      </w:r>
      <w:r w:rsidRPr="00437EFE">
        <w:rPr>
          <w:szCs w:val="28"/>
        </w:rPr>
        <w:t xml:space="preserve"> постановление</w:t>
      </w:r>
      <w:r>
        <w:rPr>
          <w:szCs w:val="28"/>
        </w:rPr>
        <w:t>м</w:t>
      </w:r>
      <w:r w:rsidRPr="00437EFE">
        <w:rPr>
          <w:szCs w:val="28"/>
        </w:rPr>
        <w:t xml:space="preserve"> Админис</w:t>
      </w:r>
      <w:r>
        <w:rPr>
          <w:szCs w:val="28"/>
        </w:rPr>
        <w:t xml:space="preserve">трации района от </w:t>
      </w:r>
      <w:r>
        <w:rPr>
          <w:color w:val="000000"/>
          <w:szCs w:val="28"/>
        </w:rPr>
        <w:t xml:space="preserve">07.12.2016 № 804 </w:t>
      </w:r>
      <w:r w:rsidRPr="009D1297">
        <w:rPr>
          <w:color w:val="000000"/>
          <w:szCs w:val="28"/>
        </w:rPr>
        <w:t>(в редакции постановлений Администрации района</w:t>
      </w:r>
      <w:r>
        <w:rPr>
          <w:color w:val="000000"/>
          <w:szCs w:val="28"/>
        </w:rPr>
        <w:t xml:space="preserve"> </w:t>
      </w:r>
      <w:r w:rsidRPr="009D1297">
        <w:rPr>
          <w:color w:val="000000"/>
          <w:szCs w:val="28"/>
        </w:rPr>
        <w:t>от 27.12.2017 № 1302, от 12.04.2018 № 314, от 19.09.2018 № 902, от</w:t>
      </w:r>
      <w:proofErr w:type="gramEnd"/>
      <w:r w:rsidRPr="009D1297">
        <w:rPr>
          <w:color w:val="000000"/>
          <w:szCs w:val="28"/>
        </w:rPr>
        <w:t xml:space="preserve"> </w:t>
      </w:r>
      <w:proofErr w:type="gramStart"/>
      <w:r w:rsidRPr="009D1297">
        <w:rPr>
          <w:color w:val="000000"/>
          <w:szCs w:val="28"/>
        </w:rPr>
        <w:t>24.10.2018 № 1044, от 20.12.2018 № 1280, от 12.02.2019 № 96, от 14.05.2019 № 388</w:t>
      </w:r>
      <w:r>
        <w:rPr>
          <w:color w:val="000000"/>
          <w:szCs w:val="28"/>
        </w:rPr>
        <w:t xml:space="preserve">, </w:t>
      </w:r>
      <w:r w:rsidRPr="009D1297">
        <w:rPr>
          <w:color w:val="000000"/>
          <w:szCs w:val="28"/>
        </w:rPr>
        <w:t>от 21.08.2019 № 727, от 29.10.2019 № 1000, от 19.11.2019 № 1085,</w:t>
      </w:r>
      <w:r>
        <w:rPr>
          <w:color w:val="000000"/>
          <w:szCs w:val="28"/>
        </w:rPr>
        <w:t xml:space="preserve"> от 25.12.2019 </w:t>
      </w:r>
      <w:r w:rsidRPr="009D1297">
        <w:rPr>
          <w:color w:val="000000"/>
          <w:szCs w:val="28"/>
        </w:rPr>
        <w:t xml:space="preserve">№ 1241, </w:t>
      </w:r>
      <w:r>
        <w:rPr>
          <w:color w:val="000000"/>
          <w:szCs w:val="28"/>
        </w:rPr>
        <w:t xml:space="preserve">от </w:t>
      </w:r>
      <w:r w:rsidRPr="009D1297">
        <w:rPr>
          <w:color w:val="000000"/>
          <w:szCs w:val="28"/>
        </w:rPr>
        <w:t>21.02.2020 № 131, от 06.05.2020</w:t>
      </w:r>
      <w:r>
        <w:rPr>
          <w:color w:val="000000"/>
          <w:szCs w:val="28"/>
        </w:rPr>
        <w:t xml:space="preserve"> </w:t>
      </w:r>
      <w:r w:rsidRPr="009D1297">
        <w:rPr>
          <w:color w:val="000000"/>
          <w:szCs w:val="28"/>
        </w:rPr>
        <w:t>№ 369, от 23.06.2020</w:t>
      </w:r>
      <w:r>
        <w:rPr>
          <w:color w:val="000000"/>
          <w:szCs w:val="28"/>
        </w:rPr>
        <w:t xml:space="preserve"> </w:t>
      </w:r>
      <w:r w:rsidRPr="009D1297">
        <w:rPr>
          <w:color w:val="000000"/>
          <w:szCs w:val="28"/>
        </w:rPr>
        <w:t>№</w:t>
      </w:r>
      <w:r>
        <w:rPr>
          <w:color w:val="000000"/>
          <w:szCs w:val="28"/>
        </w:rPr>
        <w:t xml:space="preserve"> </w:t>
      </w:r>
      <w:r w:rsidRPr="009D1297">
        <w:rPr>
          <w:color w:val="000000"/>
          <w:szCs w:val="28"/>
        </w:rPr>
        <w:t>503, от 11.09.2020 №</w:t>
      </w:r>
      <w:r>
        <w:rPr>
          <w:color w:val="000000"/>
          <w:szCs w:val="28"/>
        </w:rPr>
        <w:t xml:space="preserve"> </w:t>
      </w:r>
      <w:r w:rsidRPr="009D1297">
        <w:rPr>
          <w:color w:val="000000"/>
          <w:szCs w:val="28"/>
        </w:rPr>
        <w:t>737</w:t>
      </w:r>
      <w:r>
        <w:rPr>
          <w:color w:val="000000"/>
          <w:szCs w:val="28"/>
        </w:rPr>
        <w:t xml:space="preserve">, от 30.12.2020 № 1184, от 19.02.2021 № 138, от 26.04.2021 № 394, от 01.09.2021 № 826, от 25.10.2021 № 1015, </w:t>
      </w:r>
      <w:r>
        <w:rPr>
          <w:szCs w:val="28"/>
        </w:rPr>
        <w:t>от 27</w:t>
      </w:r>
      <w:r w:rsidRPr="00327852">
        <w:rPr>
          <w:szCs w:val="28"/>
        </w:rPr>
        <w:t>.12.20</w:t>
      </w:r>
      <w:r>
        <w:rPr>
          <w:szCs w:val="28"/>
        </w:rPr>
        <w:t>21</w:t>
      </w:r>
      <w:r w:rsidRPr="00327852">
        <w:rPr>
          <w:szCs w:val="28"/>
        </w:rPr>
        <w:t xml:space="preserve"> № </w:t>
      </w:r>
      <w:r>
        <w:rPr>
          <w:szCs w:val="28"/>
        </w:rPr>
        <w:t>1267, от 09.02.2022 № 123) (далее муниципальная программа), и</w:t>
      </w:r>
      <w:r>
        <w:t>зложив её в</w:t>
      </w:r>
      <w:r w:rsidRPr="00610424">
        <w:t xml:space="preserve"> прилагаемой редакции (приложение к постановлению).</w:t>
      </w:r>
      <w:proofErr w:type="gramEnd"/>
    </w:p>
    <w:p w:rsidR="00EA3AEB" w:rsidRPr="009B37B4" w:rsidRDefault="00EA3AEB" w:rsidP="00EA3AEB">
      <w:pPr>
        <w:spacing w:line="360" w:lineRule="atLeast"/>
        <w:ind w:firstLine="709"/>
        <w:jc w:val="both"/>
        <w:rPr>
          <w:szCs w:val="28"/>
        </w:rPr>
      </w:pPr>
      <w:r w:rsidRPr="009B37B4">
        <w:rPr>
          <w:rStyle w:val="FontStyle60"/>
          <w:sz w:val="28"/>
          <w:szCs w:val="28"/>
        </w:rPr>
        <w:lastRenderedPageBreak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261DCC" w:rsidRDefault="00261DCC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AB7330" w:rsidRDefault="00AB7330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4C5FA3" w:rsidRPr="00EA3AEB" w:rsidRDefault="004C5FA3" w:rsidP="004C5FA3">
      <w:pPr>
        <w:spacing w:line="240" w:lineRule="exact"/>
        <w:rPr>
          <w:b/>
          <w:spacing w:val="-6"/>
          <w:szCs w:val="28"/>
        </w:rPr>
      </w:pPr>
      <w:r w:rsidRPr="00EA3AEB">
        <w:rPr>
          <w:b/>
          <w:spacing w:val="-6"/>
          <w:szCs w:val="28"/>
        </w:rPr>
        <w:t>Первый заместитель</w:t>
      </w:r>
    </w:p>
    <w:p w:rsidR="004C5FA3" w:rsidRPr="009A7FFE" w:rsidRDefault="004C5FA3" w:rsidP="004C5FA3">
      <w:pPr>
        <w:spacing w:line="240" w:lineRule="exact"/>
        <w:rPr>
          <w:szCs w:val="28"/>
        </w:rPr>
      </w:pPr>
      <w:r w:rsidRPr="00EA3AEB">
        <w:rPr>
          <w:b/>
          <w:spacing w:val="-6"/>
          <w:szCs w:val="28"/>
        </w:rPr>
        <w:t>Главы Администрации</w:t>
      </w:r>
      <w:r w:rsidR="005A4FD9">
        <w:rPr>
          <w:b/>
          <w:spacing w:val="-6"/>
          <w:szCs w:val="28"/>
          <w:lang w:val="en-US"/>
        </w:rPr>
        <w:t xml:space="preserve"> </w:t>
      </w:r>
      <w:proofErr w:type="spellStart"/>
      <w:r w:rsidR="009326A7">
        <w:rPr>
          <w:b/>
          <w:szCs w:val="28"/>
        </w:rPr>
        <w:t>Н.В.</w:t>
      </w:r>
      <w:r w:rsidRPr="009A7FFE">
        <w:rPr>
          <w:b/>
          <w:szCs w:val="28"/>
        </w:rPr>
        <w:t>Шенгоф</w:t>
      </w:r>
      <w:proofErr w:type="spellEnd"/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EA3AEB" w:rsidRDefault="00A0341E" w:rsidP="00F57ED8">
      <w:pPr>
        <w:spacing w:line="360" w:lineRule="atLeast"/>
        <w:rPr>
          <w:szCs w:val="28"/>
        </w:rPr>
        <w:sectPr w:rsidR="00EA3AEB" w:rsidSect="00EA3AEB">
          <w:headerReference w:type="default" r:id="rId10"/>
          <w:footerReference w:type="first" r:id="rId11"/>
          <w:pgSz w:w="11906" w:h="16838"/>
          <w:pgMar w:top="1134" w:right="567" w:bottom="1134" w:left="1985" w:header="709" w:footer="1134" w:gutter="0"/>
          <w:pgNumType w:start="1"/>
          <w:cols w:space="708"/>
          <w:titlePg/>
          <w:docGrid w:linePitch="381"/>
        </w:sect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                          </w:t>
      </w:r>
      <w:r w:rsidR="00AB7330">
        <w:rPr>
          <w:szCs w:val="28"/>
        </w:rPr>
        <w:t xml:space="preserve">          </w:t>
      </w:r>
      <w:r w:rsidR="00EA3AEB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2" w:name="штамп"/>
      <w:bookmarkEnd w:id="2"/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EA3AEB" w:rsidRPr="00EA3AEB" w:rsidTr="00EA3AEB">
        <w:tc>
          <w:tcPr>
            <w:tcW w:w="4962" w:type="dxa"/>
            <w:shd w:val="clear" w:color="auto" w:fill="auto"/>
          </w:tcPr>
          <w:p w:rsidR="00EA3AEB" w:rsidRPr="00EA3AEB" w:rsidRDefault="00EA3AEB" w:rsidP="00EA3AEB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EA3AEB" w:rsidRPr="00EA3AEB" w:rsidRDefault="00EA3AEB" w:rsidP="00EA3AEB">
            <w:pPr>
              <w:spacing w:line="360" w:lineRule="atLeas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Приложение</w:t>
            </w:r>
          </w:p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к постановлению Администрации</w:t>
            </w:r>
          </w:p>
          <w:p w:rsidR="00EA3AEB" w:rsidRPr="00EA3AEB" w:rsidRDefault="00EA3AEB" w:rsidP="005A4FD9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5A4FD9">
              <w:rPr>
                <w:szCs w:val="28"/>
              </w:rPr>
              <w:t xml:space="preserve"> 03.03.2022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>
              <w:rPr>
                <w:szCs w:val="28"/>
              </w:rPr>
              <w:t>№</w:t>
            </w:r>
            <w:r w:rsidR="005A4FD9">
              <w:rPr>
                <w:szCs w:val="28"/>
              </w:rPr>
              <w:t xml:space="preserve"> 203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</w:p>
        </w:tc>
      </w:tr>
    </w:tbl>
    <w:p w:rsidR="00EA3AEB" w:rsidRPr="00EA3AEB" w:rsidRDefault="00EA3AEB" w:rsidP="00EA3AEB"/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EA3AEB" w:rsidRPr="00EA3AEB" w:rsidTr="00EA3AEB">
        <w:tc>
          <w:tcPr>
            <w:tcW w:w="4962" w:type="dxa"/>
            <w:shd w:val="clear" w:color="auto" w:fill="auto"/>
          </w:tcPr>
          <w:p w:rsidR="00EA3AEB" w:rsidRPr="00EA3AEB" w:rsidRDefault="00EA3AEB" w:rsidP="00EA3AEB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EA3AEB" w:rsidRPr="00EA3AEB" w:rsidRDefault="00EA3AEB" w:rsidP="00EA3AEB">
            <w:pPr>
              <w:spacing w:line="360" w:lineRule="atLeas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«УТВЕРЖДЕНА</w:t>
            </w:r>
          </w:p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постановлением Администрации</w:t>
            </w:r>
          </w:p>
          <w:p w:rsidR="00EA3AEB" w:rsidRPr="00EA3AEB" w:rsidRDefault="00EA3AEB" w:rsidP="00EA3AEB">
            <w:pPr>
              <w:spacing w:line="240" w:lineRule="exact"/>
              <w:rPr>
                <w:szCs w:val="28"/>
              </w:rPr>
            </w:pPr>
            <w:r w:rsidRPr="00EA3AEB">
              <w:rPr>
                <w:szCs w:val="28"/>
              </w:rPr>
              <w:t>района от 07.12.2016 № 804</w:t>
            </w:r>
          </w:p>
        </w:tc>
      </w:tr>
    </w:tbl>
    <w:p w:rsidR="00EA3AEB" w:rsidRPr="00EA3AEB" w:rsidRDefault="00EA3AEB" w:rsidP="00EA3AEB">
      <w:pPr>
        <w:spacing w:line="360" w:lineRule="atLeast"/>
        <w:jc w:val="both"/>
        <w:rPr>
          <w:szCs w:val="28"/>
        </w:rPr>
      </w:pPr>
    </w:p>
    <w:p w:rsidR="00EA3AEB" w:rsidRPr="00EA3AEB" w:rsidRDefault="00EA3AEB" w:rsidP="00EA3AEB">
      <w:pPr>
        <w:spacing w:line="240" w:lineRule="exact"/>
        <w:jc w:val="center"/>
        <w:rPr>
          <w:b/>
          <w:szCs w:val="28"/>
        </w:rPr>
      </w:pPr>
      <w:r w:rsidRPr="00EA3AEB">
        <w:rPr>
          <w:b/>
          <w:szCs w:val="28"/>
        </w:rPr>
        <w:t>Муниципальная программа Демянского муниципального района</w:t>
      </w:r>
    </w:p>
    <w:p w:rsidR="00EA3AEB" w:rsidRPr="00EA3AEB" w:rsidRDefault="00EA3AEB" w:rsidP="00EA3AEB">
      <w:pPr>
        <w:spacing w:before="120" w:line="240" w:lineRule="exact"/>
        <w:jc w:val="center"/>
        <w:rPr>
          <w:szCs w:val="28"/>
        </w:rPr>
      </w:pPr>
      <w:r w:rsidRPr="00EA3AEB">
        <w:rPr>
          <w:szCs w:val="28"/>
        </w:rPr>
        <w:t>«Развитие и совершенствование автомобильных дорог общего пользования местного значения Демянского муниципального района на 2017 – 2024 годы»</w:t>
      </w:r>
    </w:p>
    <w:p w:rsidR="00EA3AEB" w:rsidRPr="00EA3AEB" w:rsidRDefault="00EA3AEB" w:rsidP="00EA3AEB">
      <w:pPr>
        <w:spacing w:line="240" w:lineRule="exact"/>
        <w:jc w:val="center"/>
        <w:rPr>
          <w:b/>
          <w:szCs w:val="28"/>
        </w:rPr>
      </w:pPr>
    </w:p>
    <w:p w:rsidR="00EA3AEB" w:rsidRPr="00EA3AEB" w:rsidRDefault="00EA3AEB" w:rsidP="00EA3AEB">
      <w:pPr>
        <w:spacing w:line="240" w:lineRule="exact"/>
        <w:jc w:val="center"/>
        <w:rPr>
          <w:b/>
          <w:szCs w:val="28"/>
        </w:rPr>
      </w:pPr>
      <w:r w:rsidRPr="00EA3AEB">
        <w:rPr>
          <w:b/>
          <w:szCs w:val="28"/>
        </w:rPr>
        <w:t>ПАСПОРТ</w:t>
      </w:r>
    </w:p>
    <w:p w:rsidR="00EA3AEB" w:rsidRPr="00EA3AEB" w:rsidRDefault="00EA3AEB" w:rsidP="00EA3AEB">
      <w:pPr>
        <w:spacing w:line="240" w:lineRule="exact"/>
        <w:jc w:val="center"/>
        <w:rPr>
          <w:b/>
          <w:szCs w:val="28"/>
        </w:rPr>
      </w:pPr>
      <w:r w:rsidRPr="00EA3AEB">
        <w:rPr>
          <w:b/>
          <w:szCs w:val="28"/>
        </w:rPr>
        <w:t xml:space="preserve">муниципальной программы </w:t>
      </w:r>
    </w:p>
    <w:p w:rsidR="00EA3AEB" w:rsidRPr="00EA3AEB" w:rsidRDefault="00EA3AEB" w:rsidP="00EA3AEB">
      <w:pPr>
        <w:spacing w:line="240" w:lineRule="exact"/>
        <w:jc w:val="center"/>
        <w:rPr>
          <w:szCs w:val="28"/>
        </w:rPr>
      </w:pPr>
    </w:p>
    <w:p w:rsidR="00EA3AEB" w:rsidRPr="00EA3AEB" w:rsidRDefault="00EA3AEB" w:rsidP="00EA3AEB">
      <w:pPr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 xml:space="preserve">1. Ответственный исполнитель муниципальной программы: </w:t>
      </w:r>
    </w:p>
    <w:p w:rsidR="00EA3AEB" w:rsidRPr="00EA3AEB" w:rsidRDefault="00EA3AEB" w:rsidP="00EA3AEB">
      <w:pPr>
        <w:spacing w:line="360" w:lineRule="atLeast"/>
        <w:ind w:firstLine="709"/>
        <w:jc w:val="both"/>
        <w:rPr>
          <w:szCs w:val="28"/>
        </w:rPr>
      </w:pPr>
      <w:r w:rsidRPr="00EA3AEB">
        <w:rPr>
          <w:spacing w:val="-8"/>
          <w:szCs w:val="28"/>
        </w:rPr>
        <w:t>Администрация Демянского муниципального района (далее Администрация</w:t>
      </w:r>
      <w:r w:rsidRPr="00EA3AEB">
        <w:rPr>
          <w:szCs w:val="28"/>
        </w:rPr>
        <w:t xml:space="preserve"> района). </w:t>
      </w:r>
    </w:p>
    <w:p w:rsidR="00EA3AEB" w:rsidRPr="00EA3AEB" w:rsidRDefault="00EA3AEB" w:rsidP="00EA3AEB">
      <w:pPr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szCs w:val="28"/>
        </w:rPr>
        <w:t xml:space="preserve">2. Соисполнители муниципальной программы: </w:t>
      </w:r>
      <w:r w:rsidRPr="00EA3AEB">
        <w:rPr>
          <w:color w:val="000000"/>
          <w:szCs w:val="28"/>
        </w:rPr>
        <w:t xml:space="preserve">  </w:t>
      </w:r>
    </w:p>
    <w:p w:rsidR="00EA3AEB" w:rsidRPr="00EA3AEB" w:rsidRDefault="00EA3AEB" w:rsidP="00EA3AEB">
      <w:pPr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szCs w:val="28"/>
        </w:rPr>
        <w:t>организации, отбираемые на конкурсной основе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организации, отбираемые на конкурсной основе).</w:t>
      </w:r>
    </w:p>
    <w:p w:rsidR="00EA3AEB" w:rsidRPr="00EA3AEB" w:rsidRDefault="00EA3AEB" w:rsidP="00EA3AEB">
      <w:pPr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color w:val="000000"/>
          <w:szCs w:val="28"/>
        </w:rPr>
        <w:t>3. Цели, задачи и целевые показатели муниципальной программы:</w:t>
      </w:r>
    </w:p>
    <w:tbl>
      <w:tblPr>
        <w:tblW w:w="964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851"/>
        <w:gridCol w:w="3119"/>
        <w:gridCol w:w="708"/>
        <w:gridCol w:w="709"/>
        <w:gridCol w:w="709"/>
        <w:gridCol w:w="709"/>
        <w:gridCol w:w="708"/>
        <w:gridCol w:w="709"/>
        <w:gridCol w:w="709"/>
        <w:gridCol w:w="712"/>
      </w:tblGrid>
      <w:tr w:rsidR="00EA3AEB" w:rsidRPr="00EA3AEB" w:rsidTr="00EA3AEB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№</w:t>
            </w:r>
          </w:p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proofErr w:type="gramStart"/>
            <w:r w:rsidRPr="00EA3AEB">
              <w:rPr>
                <w:color w:val="000000"/>
                <w:szCs w:val="28"/>
              </w:rPr>
              <w:t>п</w:t>
            </w:r>
            <w:proofErr w:type="gramEnd"/>
            <w:r w:rsidRPr="00EA3AEB">
              <w:rPr>
                <w:color w:val="000000"/>
                <w:szCs w:val="28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Цели, задачи и                    целевые показатели муниципальной                 программы</w:t>
            </w:r>
          </w:p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Значение целевого показателя</w:t>
            </w:r>
          </w:p>
        </w:tc>
      </w:tr>
      <w:tr w:rsidR="00EA3AEB" w:rsidRPr="00EA3AEB" w:rsidTr="00EA3AEB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EA3AEB">
              <w:rPr>
                <w:color w:val="000000"/>
                <w:spacing w:val="-20"/>
                <w:szCs w:val="28"/>
              </w:rPr>
              <w:t>2017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EA3AEB">
              <w:rPr>
                <w:color w:val="000000"/>
                <w:spacing w:val="-20"/>
                <w:szCs w:val="28"/>
              </w:rPr>
              <w:t>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EA3AEB">
              <w:rPr>
                <w:color w:val="000000"/>
                <w:spacing w:val="-20"/>
                <w:szCs w:val="28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EA3AEB">
              <w:rPr>
                <w:color w:val="000000"/>
                <w:spacing w:val="-20"/>
                <w:szCs w:val="28"/>
              </w:rPr>
              <w:t>2020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EA3AEB">
              <w:rPr>
                <w:color w:val="000000"/>
                <w:spacing w:val="-20"/>
                <w:szCs w:val="28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EA3AEB">
              <w:rPr>
                <w:color w:val="000000"/>
                <w:spacing w:val="-20"/>
                <w:szCs w:val="28"/>
              </w:rP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EA3AEB">
              <w:rPr>
                <w:color w:val="000000"/>
                <w:spacing w:val="-20"/>
                <w:szCs w:val="28"/>
              </w:rPr>
              <w:t>2023 год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EA3AEB">
              <w:rPr>
                <w:color w:val="000000"/>
                <w:spacing w:val="-20"/>
                <w:szCs w:val="28"/>
              </w:rPr>
              <w:t>2024 год</w:t>
            </w:r>
          </w:p>
        </w:tc>
      </w:tr>
      <w:tr w:rsidR="00EA3AEB" w:rsidRPr="00EA3AEB" w:rsidTr="00EA3A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10</w:t>
            </w:r>
          </w:p>
        </w:tc>
      </w:tr>
      <w:tr w:rsidR="00EA3AEB" w:rsidRPr="00EA3AEB" w:rsidTr="00EA3A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1.</w:t>
            </w:r>
          </w:p>
        </w:tc>
        <w:tc>
          <w:tcPr>
            <w:tcW w:w="87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jc w:val="both"/>
              <w:rPr>
                <w:szCs w:val="28"/>
              </w:rPr>
            </w:pPr>
            <w:r w:rsidRPr="00EA3AEB">
              <w:rPr>
                <w:szCs w:val="28"/>
              </w:rPr>
              <w:t xml:space="preserve">Цель 1. Повышение эффективности и безопасности функционирования </w:t>
            </w:r>
            <w:proofErr w:type="gramStart"/>
            <w:r w:rsidRPr="00EA3AEB">
              <w:rPr>
                <w:szCs w:val="28"/>
              </w:rPr>
              <w:t>сети</w:t>
            </w:r>
            <w:proofErr w:type="gramEnd"/>
            <w:r w:rsidRPr="00EA3AEB">
              <w:rPr>
                <w:szCs w:val="28"/>
              </w:rPr>
              <w:t xml:space="preserve"> автомобильных дорог</w:t>
            </w:r>
          </w:p>
        </w:tc>
      </w:tr>
      <w:tr w:rsidR="00EA3AEB" w:rsidRPr="00EA3AEB" w:rsidTr="00EA3A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1.1.</w:t>
            </w:r>
          </w:p>
        </w:tc>
        <w:tc>
          <w:tcPr>
            <w:tcW w:w="87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CC6C80">
            <w:pPr>
              <w:spacing w:before="120" w:line="240" w:lineRule="exact"/>
              <w:jc w:val="both"/>
              <w:rPr>
                <w:szCs w:val="28"/>
              </w:rPr>
            </w:pPr>
            <w:r w:rsidRPr="00EA3AEB">
              <w:rPr>
                <w:szCs w:val="28"/>
              </w:rPr>
              <w:t xml:space="preserve">Задача 1. Улучшение транспортно-эксплуатационного состояния, ликвидация очагов аварийности и улучшение инженерного благоустройства существующей сети автомобильных дорог муниципального образования </w:t>
            </w:r>
          </w:p>
        </w:tc>
      </w:tr>
      <w:tr w:rsidR="00EA3AEB" w:rsidRPr="00EA3AEB" w:rsidTr="00EA3AEB">
        <w:trPr>
          <w:trHeight w:val="8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pacing w:val="-20"/>
                <w:szCs w:val="28"/>
              </w:rPr>
            </w:pPr>
            <w:r w:rsidRPr="00EA3AEB">
              <w:rPr>
                <w:spacing w:val="-20"/>
                <w:szCs w:val="28"/>
              </w:rPr>
              <w:t>1.1.1.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Cs w:val="28"/>
              </w:rPr>
            </w:pPr>
            <w:r w:rsidRPr="00EA3AEB">
              <w:rPr>
                <w:spacing w:val="-8"/>
                <w:szCs w:val="28"/>
              </w:rPr>
              <w:t xml:space="preserve">Показатель 1. Протяженность автомобильных дорог всего, </w:t>
            </w:r>
            <w:proofErr w:type="gramStart"/>
            <w:r w:rsidRPr="00EA3AEB">
              <w:rPr>
                <w:spacing w:val="-8"/>
                <w:szCs w:val="28"/>
              </w:rPr>
              <w:t>км</w:t>
            </w:r>
            <w:proofErr w:type="gramEnd"/>
            <w:r w:rsidRPr="00EA3AEB">
              <w:rPr>
                <w:spacing w:val="-8"/>
                <w:szCs w:val="2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EA3AEB">
              <w:rPr>
                <w:spacing w:val="-28"/>
                <w:szCs w:val="28"/>
              </w:rPr>
              <w:t>175,83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EA3AEB">
              <w:rPr>
                <w:color w:val="000000"/>
                <w:spacing w:val="-28"/>
                <w:szCs w:val="28"/>
              </w:rPr>
              <w:t>178,83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EA3AEB">
              <w:rPr>
                <w:color w:val="000000"/>
                <w:spacing w:val="-28"/>
                <w:szCs w:val="28"/>
              </w:rPr>
              <w:t>182,83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EA3AEB">
              <w:rPr>
                <w:color w:val="000000"/>
                <w:spacing w:val="-28"/>
                <w:szCs w:val="28"/>
              </w:rPr>
              <w:t>181,5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EA3AEB">
              <w:rPr>
                <w:color w:val="000000"/>
                <w:spacing w:val="-28"/>
                <w:szCs w:val="28"/>
              </w:rPr>
              <w:t>184,83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EA3AEB">
              <w:rPr>
                <w:spacing w:val="-28"/>
                <w:szCs w:val="28"/>
              </w:rPr>
              <w:t>184,3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EA3AEB">
              <w:rPr>
                <w:spacing w:val="-28"/>
                <w:szCs w:val="28"/>
              </w:rPr>
              <w:t>184,3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EA3AEB">
              <w:rPr>
                <w:spacing w:val="-28"/>
                <w:szCs w:val="28"/>
              </w:rPr>
              <w:t>184,3</w:t>
            </w:r>
          </w:p>
        </w:tc>
      </w:tr>
      <w:tr w:rsidR="00EA3AEB" w:rsidRPr="00EA3AEB" w:rsidTr="00EA3A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pacing w:val="-20"/>
                <w:szCs w:val="28"/>
              </w:rPr>
            </w:pPr>
            <w:r w:rsidRPr="00EA3AEB">
              <w:rPr>
                <w:spacing w:val="-20"/>
                <w:szCs w:val="28"/>
              </w:rPr>
              <w:t>1.1.2.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 xml:space="preserve">Показатель 2. Снижение количества обращений в органы исполнительной власти </w:t>
            </w:r>
            <w:r w:rsidRPr="00EA3AEB">
              <w:rPr>
                <w:spacing w:val="-4"/>
                <w:szCs w:val="28"/>
              </w:rPr>
              <w:t>о неудовлетворительном</w:t>
            </w:r>
            <w:r w:rsidRPr="00EA3AEB">
              <w:rPr>
                <w:szCs w:val="28"/>
              </w:rPr>
              <w:t xml:space="preserve"> состоянии дорог (ед.)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5</w:t>
            </w:r>
          </w:p>
        </w:tc>
      </w:tr>
    </w:tbl>
    <w:p w:rsidR="00EA3AEB" w:rsidRPr="00EA3AEB" w:rsidRDefault="00EA3AEB" w:rsidP="00EA3AEB"/>
    <w:tbl>
      <w:tblPr>
        <w:tblW w:w="964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851"/>
        <w:gridCol w:w="3119"/>
        <w:gridCol w:w="708"/>
        <w:gridCol w:w="709"/>
        <w:gridCol w:w="709"/>
        <w:gridCol w:w="709"/>
        <w:gridCol w:w="708"/>
        <w:gridCol w:w="709"/>
        <w:gridCol w:w="709"/>
        <w:gridCol w:w="712"/>
      </w:tblGrid>
      <w:tr w:rsidR="00EA3AEB" w:rsidRPr="00EA3AEB" w:rsidTr="00EA3A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10</w:t>
            </w:r>
          </w:p>
        </w:tc>
      </w:tr>
      <w:tr w:rsidR="00EA3AEB" w:rsidRPr="00EA3AEB" w:rsidTr="00EA3AEB">
        <w:trPr>
          <w:trHeight w:val="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EA3AEB">
              <w:rPr>
                <w:szCs w:val="28"/>
              </w:rPr>
              <w:t>2.2.</w:t>
            </w:r>
          </w:p>
        </w:tc>
        <w:tc>
          <w:tcPr>
            <w:tcW w:w="87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EA3AEB">
              <w:rPr>
                <w:szCs w:val="28"/>
              </w:rPr>
              <w:t xml:space="preserve">Задача 2. Повышение качества и </w:t>
            </w:r>
            <w:proofErr w:type="gramStart"/>
            <w:r w:rsidRPr="00EA3AEB">
              <w:rPr>
                <w:szCs w:val="28"/>
              </w:rPr>
              <w:t>надёжности</w:t>
            </w:r>
            <w:proofErr w:type="gramEnd"/>
            <w:r w:rsidRPr="00EA3AEB">
              <w:rPr>
                <w:szCs w:val="28"/>
              </w:rPr>
              <w:t xml:space="preserve"> автомобильных дорог</w:t>
            </w:r>
          </w:p>
        </w:tc>
      </w:tr>
      <w:tr w:rsidR="00EA3AEB" w:rsidRPr="00EA3AEB" w:rsidTr="00EA3AE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EA3AEB">
              <w:rPr>
                <w:szCs w:val="28"/>
              </w:rPr>
              <w:t>2.2.1.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 xml:space="preserve">Показатель 1. Протяженность автомобильных дорог </w:t>
            </w:r>
            <w:r w:rsidRPr="00EA3AEB">
              <w:rPr>
                <w:spacing w:val="-4"/>
                <w:szCs w:val="28"/>
              </w:rPr>
              <w:t xml:space="preserve">требующих ремонта, </w:t>
            </w:r>
            <w:proofErr w:type="gramStart"/>
            <w:r w:rsidRPr="00EA3AEB">
              <w:rPr>
                <w:spacing w:val="-4"/>
                <w:szCs w:val="28"/>
              </w:rPr>
              <w:t>км</w:t>
            </w:r>
            <w:proofErr w:type="gramEnd"/>
            <w:r w:rsidRPr="00EA3AEB">
              <w:rPr>
                <w:spacing w:val="-4"/>
                <w:szCs w:val="2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36"/>
                <w:szCs w:val="28"/>
              </w:rPr>
            </w:pPr>
            <w:r w:rsidRPr="00EA3AEB">
              <w:rPr>
                <w:spacing w:val="-40"/>
                <w:szCs w:val="28"/>
              </w:rPr>
              <w:t>117,37</w:t>
            </w:r>
            <w:r w:rsidRPr="00EA3AEB">
              <w:rPr>
                <w:spacing w:val="-36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8"/>
                <w:szCs w:val="28"/>
              </w:rPr>
            </w:pPr>
            <w:r w:rsidRPr="00EA3AEB">
              <w:rPr>
                <w:spacing w:val="-28"/>
                <w:szCs w:val="28"/>
              </w:rPr>
              <w:t>100,8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90,8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85,8</w:t>
            </w:r>
          </w:p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80,8</w:t>
            </w:r>
          </w:p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</w:p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75,8</w:t>
            </w:r>
          </w:p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70,8</w:t>
            </w:r>
          </w:p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64,8</w:t>
            </w:r>
          </w:p>
          <w:p w:rsidR="00EA3AEB" w:rsidRPr="00EA3AEB" w:rsidRDefault="00EA3AEB" w:rsidP="00EA3AE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</w:tr>
    </w:tbl>
    <w:p w:rsidR="00EA3AEB" w:rsidRPr="00EA3AEB" w:rsidRDefault="00EA3AEB" w:rsidP="00EA3AE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>4. Сроки реализации муниципальной программы: 2017-2024 годы.</w:t>
      </w:r>
    </w:p>
    <w:p w:rsidR="00EA3AEB" w:rsidRPr="00EA3AEB" w:rsidRDefault="00EA3AEB" w:rsidP="00EA3AE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>5. Объемы и источники финансирования муниципальной программы в целом и по годам реализации (тыс. руб.):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701"/>
        <w:gridCol w:w="2410"/>
        <w:gridCol w:w="1984"/>
        <w:gridCol w:w="2091"/>
      </w:tblGrid>
      <w:tr w:rsidR="00EA3AEB" w:rsidRPr="00EA3AEB" w:rsidTr="00EA3AEB">
        <w:tc>
          <w:tcPr>
            <w:tcW w:w="13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год</w:t>
            </w:r>
          </w:p>
        </w:tc>
        <w:tc>
          <w:tcPr>
            <w:tcW w:w="8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Источник финансирования</w:t>
            </w:r>
          </w:p>
        </w:tc>
      </w:tr>
      <w:tr w:rsidR="00EA3AEB" w:rsidRPr="00EA3AEB" w:rsidTr="00EA3AEB">
        <w:tc>
          <w:tcPr>
            <w:tcW w:w="138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A3AEB">
              <w:rPr>
                <w:spacing w:val="-20"/>
                <w:szCs w:val="28"/>
              </w:rPr>
              <w:t>областной бюджет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A3AEB">
              <w:rPr>
                <w:spacing w:val="-20"/>
                <w:szCs w:val="28"/>
              </w:rPr>
              <w:t>бюджет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A3AEB">
              <w:rPr>
                <w:spacing w:val="-20"/>
                <w:szCs w:val="28"/>
              </w:rPr>
              <w:t>внебюджетные средства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всего</w:t>
            </w:r>
          </w:p>
        </w:tc>
      </w:tr>
      <w:tr w:rsidR="00EA3AEB" w:rsidRPr="00EA3AEB" w:rsidTr="00EA3AEB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3541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9212,119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0707A">
              <w:rPr>
                <w:szCs w:val="28"/>
              </w:rPr>
              <w:t>12753,119</w:t>
            </w:r>
          </w:p>
        </w:tc>
      </w:tr>
      <w:tr w:rsidR="00EA3AEB" w:rsidRPr="00EA3AEB" w:rsidTr="00EA3AEB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1723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0707A">
              <w:rPr>
                <w:szCs w:val="28"/>
              </w:rPr>
              <w:t>9341,18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0707A">
              <w:rPr>
                <w:szCs w:val="28"/>
              </w:rPr>
              <w:t>11064,18</w:t>
            </w:r>
          </w:p>
        </w:tc>
      </w:tr>
      <w:tr w:rsidR="00EA3AEB" w:rsidRPr="00EA3AEB" w:rsidTr="00EA3AEB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4813,5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0707A">
              <w:rPr>
                <w:szCs w:val="28"/>
              </w:rPr>
              <w:t>9336,67373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0707A">
              <w:rPr>
                <w:szCs w:val="28"/>
              </w:rPr>
              <w:t>14150,17373</w:t>
            </w:r>
          </w:p>
        </w:tc>
      </w:tr>
      <w:tr w:rsidR="00EA3AEB" w:rsidRPr="00EA3AEB" w:rsidTr="00EA3AEB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2982,3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0707A">
              <w:rPr>
                <w:szCs w:val="28"/>
              </w:rPr>
              <w:t>8473,32635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0707A">
              <w:rPr>
                <w:szCs w:val="28"/>
              </w:rPr>
              <w:t>11455,62635</w:t>
            </w:r>
          </w:p>
        </w:tc>
      </w:tr>
      <w:tr w:rsidR="00EA3AEB" w:rsidRPr="00EA3AEB" w:rsidTr="00EA3AEB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6674,1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7554,55354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14228,65354</w:t>
            </w:r>
          </w:p>
        </w:tc>
      </w:tr>
      <w:tr w:rsidR="00EA3AEB" w:rsidRPr="00EA3AEB" w:rsidTr="00EA3AEB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4835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9321,11438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14156,11438</w:t>
            </w:r>
          </w:p>
        </w:tc>
      </w:tr>
      <w:tr w:rsidR="00EA3AEB" w:rsidRPr="00EA3AEB" w:rsidTr="00EA3AEB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3223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7290,85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10513,85</w:t>
            </w:r>
          </w:p>
        </w:tc>
      </w:tr>
      <w:tr w:rsidR="00EA3AEB" w:rsidRPr="00EA3AEB" w:rsidTr="00EA3AEB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3223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7442,09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10665,09</w:t>
            </w:r>
          </w:p>
        </w:tc>
      </w:tr>
      <w:tr w:rsidR="00EA3AEB" w:rsidRPr="00EA3AEB" w:rsidTr="00EA3AEB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31014,9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67971,907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3AEB" w:rsidRPr="00F0707A" w:rsidRDefault="00EA3AEB" w:rsidP="00EA3AEB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98986,807</w:t>
            </w:r>
          </w:p>
        </w:tc>
      </w:tr>
    </w:tbl>
    <w:p w:rsidR="00EA3AEB" w:rsidRPr="00EA3AEB" w:rsidRDefault="00EA3AEB" w:rsidP="00EA3AEB">
      <w:pPr>
        <w:tabs>
          <w:tab w:val="left" w:pos="5400"/>
        </w:tabs>
        <w:autoSpaceDE w:val="0"/>
        <w:autoSpaceDN w:val="0"/>
        <w:adjustRightInd w:val="0"/>
        <w:spacing w:line="360" w:lineRule="atLeast"/>
        <w:ind w:firstLine="680"/>
        <w:jc w:val="both"/>
        <w:rPr>
          <w:szCs w:val="28"/>
        </w:rPr>
      </w:pPr>
      <w:r w:rsidRPr="00EA3AEB">
        <w:rPr>
          <w:szCs w:val="28"/>
        </w:rPr>
        <w:t>6. Ожидаемые конечные результаты муниципальной программы:</w:t>
      </w:r>
    </w:p>
    <w:p w:rsidR="00EA3AEB" w:rsidRDefault="00EA3AEB" w:rsidP="00EA3AEB">
      <w:pPr>
        <w:autoSpaceDE w:val="0"/>
        <w:autoSpaceDN w:val="0"/>
        <w:adjustRightInd w:val="0"/>
        <w:spacing w:line="360" w:lineRule="atLeast"/>
        <w:ind w:firstLine="680"/>
        <w:jc w:val="both"/>
        <w:rPr>
          <w:color w:val="000000"/>
          <w:szCs w:val="28"/>
        </w:rPr>
      </w:pPr>
      <w:r w:rsidRPr="00EA3AEB">
        <w:rPr>
          <w:color w:val="000000"/>
          <w:szCs w:val="28"/>
        </w:rPr>
        <w:t xml:space="preserve">повышение доли протяженности автомобильных дорог местного значения соответствующим нормативным требованиям </w:t>
      </w:r>
    </w:p>
    <w:p w:rsidR="00F0707A" w:rsidRPr="00EA3AEB" w:rsidRDefault="00F0707A" w:rsidP="00EA3AEB">
      <w:pPr>
        <w:autoSpaceDE w:val="0"/>
        <w:autoSpaceDN w:val="0"/>
        <w:adjustRightInd w:val="0"/>
        <w:spacing w:line="360" w:lineRule="atLeast"/>
        <w:ind w:firstLine="680"/>
        <w:jc w:val="both"/>
        <w:rPr>
          <w:color w:val="00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EA3AEB">
        <w:rPr>
          <w:b/>
          <w:color w:val="000000"/>
          <w:szCs w:val="28"/>
          <w:lang w:val="en-US"/>
        </w:rPr>
        <w:t>I</w:t>
      </w:r>
      <w:r w:rsidRPr="00EA3AEB">
        <w:rPr>
          <w:b/>
          <w:color w:val="000000"/>
          <w:szCs w:val="28"/>
        </w:rPr>
        <w:t xml:space="preserve">. Характеристика проблем, на решение которых </w:t>
      </w:r>
    </w:p>
    <w:p w:rsidR="00EA3AEB" w:rsidRDefault="00EA3AEB" w:rsidP="00EA3AEB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EA3AEB">
        <w:rPr>
          <w:b/>
          <w:color w:val="000000"/>
          <w:szCs w:val="28"/>
        </w:rPr>
        <w:t>направлена муниципальная программа</w:t>
      </w:r>
    </w:p>
    <w:p w:rsidR="00F0707A" w:rsidRPr="00EA3AEB" w:rsidRDefault="00F0707A" w:rsidP="00EA3AEB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</w:p>
    <w:p w:rsidR="00EA3AEB" w:rsidRPr="00EA3AEB" w:rsidRDefault="00EA3AEB" w:rsidP="00EA3AEB">
      <w:pPr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 xml:space="preserve">Площадь района составляет 3200 квадратных километров. </w:t>
      </w:r>
    </w:p>
    <w:p w:rsidR="00EA3AEB" w:rsidRPr="00EA3AEB" w:rsidRDefault="00EA3AEB" w:rsidP="00EA3AEB">
      <w:pPr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 xml:space="preserve">Связь административного центра – </w:t>
      </w:r>
      <w:proofErr w:type="spellStart"/>
      <w:r w:rsidRPr="00EA3AEB">
        <w:rPr>
          <w:szCs w:val="28"/>
        </w:rPr>
        <w:t>пгт</w:t>
      </w:r>
      <w:proofErr w:type="spellEnd"/>
      <w:r w:rsidRPr="00EA3AEB">
        <w:rPr>
          <w:szCs w:val="28"/>
        </w:rPr>
        <w:t xml:space="preserve">. Демянск с областным центром осуществляется по шоссейным дорогам: </w:t>
      </w:r>
      <w:proofErr w:type="gramStart"/>
      <w:r w:rsidRPr="00EA3AEB">
        <w:rPr>
          <w:szCs w:val="28"/>
        </w:rPr>
        <w:t>Демянск – Яжелбицы – Великий Новгород, Демянск – Старая Русса – Великий Новгород, Демянск – Пола – Великий Новгород.</w:t>
      </w:r>
      <w:proofErr w:type="gramEnd"/>
      <w:r w:rsidRPr="00EA3AEB">
        <w:rPr>
          <w:szCs w:val="28"/>
        </w:rPr>
        <w:t xml:space="preserve">  Общая протяженность автомобильных дорог в районе – 819,432</w:t>
      </w:r>
      <w:r w:rsidRPr="00EA3AEB">
        <w:rPr>
          <w:color w:val="C00000"/>
          <w:szCs w:val="28"/>
        </w:rPr>
        <w:t xml:space="preserve"> </w:t>
      </w:r>
      <w:r w:rsidRPr="00EA3AEB">
        <w:rPr>
          <w:szCs w:val="28"/>
        </w:rPr>
        <w:t>км, в том числе с асфальтобетонным покрытием – 250 км.</w:t>
      </w:r>
    </w:p>
    <w:p w:rsidR="00EA3AEB" w:rsidRPr="00EA3AEB" w:rsidRDefault="00EA3AEB" w:rsidP="00EA3AEB">
      <w:pPr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>Протяженность дорог местного значения составляет – 368,9 км, в том числе с асфальтобетонным покрытием 38</w:t>
      </w:r>
      <w:r w:rsidRPr="00EA3AEB">
        <w:rPr>
          <w:color w:val="C00000"/>
          <w:szCs w:val="28"/>
        </w:rPr>
        <w:t xml:space="preserve"> </w:t>
      </w:r>
      <w:r w:rsidRPr="00EA3AEB">
        <w:rPr>
          <w:szCs w:val="28"/>
        </w:rPr>
        <w:t xml:space="preserve">км, из них автодороги муниципального района составляют 181,5 км. Не отвечает нормативным требованиям 91,37 км автомобильных дорог, что составляет 51,96 %. </w:t>
      </w:r>
    </w:p>
    <w:p w:rsidR="00EA3AEB" w:rsidRPr="00EA3AEB" w:rsidRDefault="00EA3AEB" w:rsidP="00EA3AEB">
      <w:pPr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>Для обеспечения устойчивого экономического роста и повышения уровня жизни населения муниципального образования необходимо совершенствование технического состояния автодорог.</w:t>
      </w:r>
    </w:p>
    <w:p w:rsidR="00EA3AEB" w:rsidRPr="00EA3AEB" w:rsidRDefault="00EA3AEB" w:rsidP="00EA3AEB">
      <w:pPr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lastRenderedPageBreak/>
        <w:t xml:space="preserve">Наиболее актуальными проблемами дорожного хозяйства муниципального образования являются: </w:t>
      </w:r>
    </w:p>
    <w:p w:rsidR="00EA3AEB" w:rsidRPr="00EA3AEB" w:rsidRDefault="00EA3AEB" w:rsidP="00EA3AEB">
      <w:pPr>
        <w:numPr>
          <w:ilvl w:val="0"/>
          <w:numId w:val="39"/>
        </w:numPr>
        <w:spacing w:line="360" w:lineRule="atLeast"/>
        <w:contextualSpacing/>
        <w:jc w:val="both"/>
        <w:rPr>
          <w:szCs w:val="28"/>
        </w:rPr>
      </w:pPr>
      <w:r w:rsidRPr="00EA3AEB">
        <w:rPr>
          <w:szCs w:val="28"/>
        </w:rPr>
        <w:t xml:space="preserve">отсутствие усовершенствованного покрытия на дорогах; </w:t>
      </w:r>
    </w:p>
    <w:p w:rsidR="00EA3AEB" w:rsidRPr="00EA3AEB" w:rsidRDefault="00EA3AEB" w:rsidP="00EA3AEB">
      <w:pPr>
        <w:numPr>
          <w:ilvl w:val="0"/>
          <w:numId w:val="39"/>
        </w:numPr>
        <w:spacing w:line="360" w:lineRule="atLeast"/>
        <w:contextualSpacing/>
        <w:jc w:val="both"/>
        <w:rPr>
          <w:szCs w:val="28"/>
        </w:rPr>
      </w:pPr>
      <w:r w:rsidRPr="00EA3AEB">
        <w:rPr>
          <w:szCs w:val="28"/>
        </w:rPr>
        <w:t xml:space="preserve">неудовлетворительное состояние дорожных покрытий. </w:t>
      </w:r>
    </w:p>
    <w:p w:rsidR="00EA3AEB" w:rsidRPr="00EA3AEB" w:rsidRDefault="00EA3AEB" w:rsidP="00EA3AEB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bCs/>
          <w:szCs w:val="28"/>
        </w:rPr>
        <w:t xml:space="preserve">При разработке муниципальной программы, </w:t>
      </w:r>
      <w:r w:rsidRPr="00EA3AEB">
        <w:rPr>
          <w:szCs w:val="28"/>
        </w:rPr>
        <w:t>проведен анализ состояния дорожной сети в муниципальном образовании, который показал, что не отвечает нормативным требованиям 91,37 км автомобильных дорог местного значения,</w:t>
      </w:r>
      <w:r w:rsidRPr="00EA3AEB">
        <w:rPr>
          <w:color w:val="000000"/>
          <w:szCs w:val="28"/>
        </w:rPr>
        <w:t xml:space="preserve"> что составляет </w:t>
      </w:r>
      <w:r w:rsidRPr="00EA3AEB">
        <w:rPr>
          <w:szCs w:val="28"/>
        </w:rPr>
        <w:t>51,9</w:t>
      </w:r>
      <w:r w:rsidRPr="00EA3AEB">
        <w:rPr>
          <w:color w:val="000000"/>
          <w:szCs w:val="28"/>
        </w:rPr>
        <w:t xml:space="preserve"> %.</w:t>
      </w:r>
    </w:p>
    <w:p w:rsidR="00EA3AEB" w:rsidRPr="00EA3AEB" w:rsidRDefault="00EA3AEB" w:rsidP="00EA3AEB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color w:val="000000"/>
          <w:szCs w:val="28"/>
        </w:rPr>
        <w:t xml:space="preserve">За 2014-2016 годы на ремонт и содержание дорог местного значения направлено </w:t>
      </w:r>
      <w:r w:rsidRPr="00EA3AEB">
        <w:rPr>
          <w:szCs w:val="28"/>
        </w:rPr>
        <w:t>33571,951</w:t>
      </w:r>
      <w:r w:rsidRPr="00EA3AEB">
        <w:rPr>
          <w:color w:val="000000"/>
          <w:szCs w:val="28"/>
        </w:rPr>
        <w:t xml:space="preserve"> тыс. руб. Проведен текущий ремонт 30,9</w:t>
      </w:r>
      <w:r w:rsidRPr="00EA3AEB">
        <w:rPr>
          <w:szCs w:val="28"/>
        </w:rPr>
        <w:t xml:space="preserve"> км </w:t>
      </w:r>
      <w:r w:rsidRPr="00EA3AEB">
        <w:rPr>
          <w:color w:val="000000"/>
          <w:szCs w:val="28"/>
        </w:rPr>
        <w:t>дорог:</w:t>
      </w:r>
    </w:p>
    <w:p w:rsidR="00EA3AEB" w:rsidRPr="00EA3AEB" w:rsidRDefault="00EA3AEB" w:rsidP="00EA3AEB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color w:val="000000"/>
          <w:szCs w:val="28"/>
        </w:rPr>
        <w:t>2014 год</w:t>
      </w:r>
    </w:p>
    <w:p w:rsidR="00EA3AEB" w:rsidRPr="00EA3AEB" w:rsidRDefault="00EA3AEB" w:rsidP="00EA3AE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>Трасса-Медянки, Соболево-Пустошка, Трасса-</w:t>
      </w:r>
      <w:proofErr w:type="spellStart"/>
      <w:r w:rsidRPr="00EA3AEB">
        <w:rPr>
          <w:szCs w:val="28"/>
        </w:rPr>
        <w:t>Михеево</w:t>
      </w:r>
      <w:proofErr w:type="spellEnd"/>
      <w:r w:rsidRPr="00EA3AEB">
        <w:rPr>
          <w:szCs w:val="28"/>
        </w:rPr>
        <w:t>, Трасса-</w:t>
      </w:r>
      <w:proofErr w:type="spellStart"/>
      <w:r w:rsidRPr="00EA3AEB">
        <w:rPr>
          <w:szCs w:val="28"/>
        </w:rPr>
        <w:t>Кожевниково</w:t>
      </w:r>
      <w:proofErr w:type="spellEnd"/>
      <w:r w:rsidRPr="00EA3AEB">
        <w:rPr>
          <w:szCs w:val="28"/>
        </w:rPr>
        <w:t>, Трасса-</w:t>
      </w:r>
      <w:proofErr w:type="spellStart"/>
      <w:r w:rsidRPr="00EA3AEB">
        <w:rPr>
          <w:szCs w:val="28"/>
        </w:rPr>
        <w:t>Намещи</w:t>
      </w:r>
      <w:proofErr w:type="spellEnd"/>
      <w:r w:rsidRPr="00EA3AEB">
        <w:rPr>
          <w:szCs w:val="28"/>
        </w:rPr>
        <w:t>, Трасса-</w:t>
      </w:r>
      <w:proofErr w:type="spellStart"/>
      <w:r w:rsidRPr="00EA3AEB">
        <w:rPr>
          <w:szCs w:val="28"/>
        </w:rPr>
        <w:t>Скобово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Глебовщина</w:t>
      </w:r>
      <w:proofErr w:type="spellEnd"/>
      <w:r w:rsidRPr="00EA3AEB">
        <w:rPr>
          <w:szCs w:val="28"/>
        </w:rPr>
        <w:t xml:space="preserve">-Новое </w:t>
      </w:r>
      <w:proofErr w:type="spellStart"/>
      <w:r w:rsidRPr="00EA3AEB">
        <w:rPr>
          <w:szCs w:val="28"/>
        </w:rPr>
        <w:t>Подсосонье</w:t>
      </w:r>
      <w:proofErr w:type="spellEnd"/>
      <w:r w:rsidRPr="00EA3AEB">
        <w:rPr>
          <w:szCs w:val="28"/>
        </w:rPr>
        <w:t>, Трасса-Клин, Трасса-</w:t>
      </w:r>
      <w:proofErr w:type="spellStart"/>
      <w:r w:rsidRPr="00EA3AEB">
        <w:rPr>
          <w:szCs w:val="28"/>
        </w:rPr>
        <w:t>Пекахино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М.Заход-Шумилово</w:t>
      </w:r>
      <w:proofErr w:type="spellEnd"/>
      <w:r w:rsidRPr="00EA3AEB">
        <w:rPr>
          <w:szCs w:val="28"/>
        </w:rPr>
        <w:t>, Пестово-</w:t>
      </w:r>
      <w:proofErr w:type="spellStart"/>
      <w:r w:rsidRPr="00EA3AEB">
        <w:rPr>
          <w:szCs w:val="28"/>
        </w:rPr>
        <w:t>Исаково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Осинушка-Подбереза</w:t>
      </w:r>
      <w:proofErr w:type="spellEnd"/>
      <w:r w:rsidRPr="00EA3AEB">
        <w:rPr>
          <w:szCs w:val="28"/>
        </w:rPr>
        <w:t xml:space="preserve">, </w:t>
      </w:r>
      <w:proofErr w:type="gramStart"/>
      <w:r w:rsidRPr="00EA3AEB">
        <w:rPr>
          <w:szCs w:val="28"/>
        </w:rPr>
        <w:t>Большие</w:t>
      </w:r>
      <w:proofErr w:type="gramEnd"/>
      <w:r w:rsidRPr="00EA3AEB">
        <w:rPr>
          <w:szCs w:val="28"/>
        </w:rPr>
        <w:t xml:space="preserve"> Луки-Покровка, Трасса-</w:t>
      </w:r>
      <w:proofErr w:type="spellStart"/>
      <w:r w:rsidRPr="00EA3AEB">
        <w:rPr>
          <w:szCs w:val="28"/>
        </w:rPr>
        <w:t>Софронково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Алешонка-Калиты</w:t>
      </w:r>
      <w:proofErr w:type="spellEnd"/>
      <w:r w:rsidRPr="00EA3AEB">
        <w:rPr>
          <w:szCs w:val="28"/>
        </w:rPr>
        <w:t>, Тарасово-</w:t>
      </w:r>
      <w:proofErr w:type="spellStart"/>
      <w:r w:rsidRPr="00EA3AEB">
        <w:rPr>
          <w:szCs w:val="28"/>
        </w:rPr>
        <w:t>Ладомири</w:t>
      </w:r>
      <w:proofErr w:type="spellEnd"/>
      <w:r w:rsidRPr="00EA3AEB">
        <w:rPr>
          <w:szCs w:val="28"/>
        </w:rPr>
        <w:t>, Трасса-</w:t>
      </w:r>
      <w:proofErr w:type="spellStart"/>
      <w:r w:rsidRPr="00EA3AEB">
        <w:rPr>
          <w:szCs w:val="28"/>
        </w:rPr>
        <w:t>Трунёво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Дуброви-Елисеево</w:t>
      </w:r>
      <w:proofErr w:type="spellEnd"/>
      <w:r w:rsidRPr="00EA3AEB">
        <w:rPr>
          <w:szCs w:val="28"/>
        </w:rPr>
        <w:t>.</w:t>
      </w:r>
    </w:p>
    <w:p w:rsidR="00EA3AEB" w:rsidRPr="00EA3AEB" w:rsidRDefault="00EA3AEB" w:rsidP="00EA3AE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color w:val="000000"/>
          <w:szCs w:val="28"/>
        </w:rPr>
        <w:t>2015 год</w:t>
      </w:r>
    </w:p>
    <w:p w:rsidR="00EA3AEB" w:rsidRPr="00EA3AEB" w:rsidRDefault="00EA3AEB" w:rsidP="00EA3AE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spellStart"/>
      <w:r w:rsidRPr="00EA3AEB">
        <w:rPr>
          <w:szCs w:val="28"/>
        </w:rPr>
        <w:t>Лыково-Долматиха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Зимницы-Екимково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Дуброви-Шанево</w:t>
      </w:r>
      <w:proofErr w:type="spellEnd"/>
      <w:r w:rsidRPr="00EA3AEB">
        <w:rPr>
          <w:szCs w:val="28"/>
        </w:rPr>
        <w:t>.</w:t>
      </w:r>
    </w:p>
    <w:p w:rsidR="00EA3AEB" w:rsidRPr="00EA3AEB" w:rsidRDefault="00EA3AEB" w:rsidP="00EA3AE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>2016 году</w:t>
      </w:r>
    </w:p>
    <w:p w:rsidR="00EA3AEB" w:rsidRPr="00EA3AEB" w:rsidRDefault="00EA3AEB" w:rsidP="00EA3AE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spellStart"/>
      <w:r w:rsidRPr="00EA3AEB">
        <w:rPr>
          <w:szCs w:val="28"/>
        </w:rPr>
        <w:t>Овинчище</w:t>
      </w:r>
      <w:proofErr w:type="spellEnd"/>
      <w:r w:rsidRPr="00EA3AEB">
        <w:rPr>
          <w:szCs w:val="28"/>
        </w:rPr>
        <w:t xml:space="preserve">-Климово, </w:t>
      </w:r>
      <w:proofErr w:type="spellStart"/>
      <w:r w:rsidRPr="00EA3AEB">
        <w:rPr>
          <w:szCs w:val="28"/>
        </w:rPr>
        <w:t>Острешно-Ляховичи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Лыково-Долматиха</w:t>
      </w:r>
      <w:proofErr w:type="spellEnd"/>
      <w:r w:rsidRPr="00EA3AEB">
        <w:rPr>
          <w:szCs w:val="28"/>
        </w:rPr>
        <w:t>, Белый Бор-</w:t>
      </w:r>
      <w:proofErr w:type="spellStart"/>
      <w:r w:rsidRPr="00EA3AEB">
        <w:rPr>
          <w:szCs w:val="28"/>
        </w:rPr>
        <w:t>Володиха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Полново</w:t>
      </w:r>
      <w:proofErr w:type="spellEnd"/>
      <w:r w:rsidRPr="00EA3AEB">
        <w:rPr>
          <w:szCs w:val="28"/>
        </w:rPr>
        <w:t>-Осиновка.</w:t>
      </w:r>
    </w:p>
    <w:p w:rsidR="00EA3AEB" w:rsidRPr="00EA3AEB" w:rsidRDefault="00EA3AEB" w:rsidP="00EA3AEB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color w:val="000000"/>
          <w:szCs w:val="28"/>
        </w:rPr>
        <w:t>Проведена инвентаризация дорог, им присвоены идентификационные номера. По состоянию на 18.06.2015 года технические паспорта изготовлены на автодороги местного значения, протяженностью 175,83 км.</w:t>
      </w:r>
    </w:p>
    <w:p w:rsidR="00EA3AEB" w:rsidRPr="00EA3AEB" w:rsidRDefault="00EA3AEB" w:rsidP="00EA3AEB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color w:val="000000"/>
          <w:szCs w:val="28"/>
        </w:rPr>
        <w:t>Для поддержания дорог местного значения в пригодном для эксплуатации состоянии необходим их ежегодный ремонт.</w:t>
      </w:r>
    </w:p>
    <w:p w:rsidR="00EA3AEB" w:rsidRDefault="00EA3AEB" w:rsidP="00EA3AE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>Сформирован перечень дорог, намечаемых к текущему ремонту: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7619"/>
      </w:tblGrid>
      <w:tr w:rsidR="00F0707A" w:rsidTr="00F0707A">
        <w:tc>
          <w:tcPr>
            <w:tcW w:w="1951" w:type="dxa"/>
          </w:tcPr>
          <w:p w:rsidR="00F0707A" w:rsidRDefault="00F0707A" w:rsidP="00F0707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t xml:space="preserve">2017 </w:t>
            </w:r>
            <w:r w:rsidRPr="00F0707A">
              <w:t>год</w:t>
            </w:r>
          </w:p>
        </w:tc>
        <w:tc>
          <w:tcPr>
            <w:tcW w:w="7619" w:type="dxa"/>
          </w:tcPr>
          <w:p w:rsidR="00F0707A" w:rsidRDefault="00F0707A" w:rsidP="00F0707A">
            <w:pPr>
              <w:spacing w:before="120" w:line="240" w:lineRule="exact"/>
            </w:pPr>
            <w:r w:rsidRPr="00F0707A">
              <w:t xml:space="preserve">Домнина Гора </w:t>
            </w:r>
            <w:r>
              <w:t>–</w:t>
            </w:r>
            <w:r w:rsidRPr="00F0707A">
              <w:t xml:space="preserve"> </w:t>
            </w:r>
            <w:proofErr w:type="spellStart"/>
            <w:r w:rsidRPr="00F0707A">
              <w:t>Подсосонье</w:t>
            </w:r>
            <w:proofErr w:type="spellEnd"/>
            <w:r>
              <w:t xml:space="preserve">, </w:t>
            </w:r>
          </w:p>
          <w:p w:rsidR="00F0707A" w:rsidRPr="00F0707A" w:rsidRDefault="00F0707A" w:rsidP="00F0707A">
            <w:pPr>
              <w:spacing w:before="120" w:line="240" w:lineRule="exact"/>
            </w:pPr>
            <w:proofErr w:type="spellStart"/>
            <w:r w:rsidRPr="00F0707A">
              <w:t>Подсосонье</w:t>
            </w:r>
            <w:proofErr w:type="spellEnd"/>
            <w:r w:rsidRPr="00F0707A">
              <w:t xml:space="preserve"> </w:t>
            </w:r>
            <w:r>
              <w:t>–</w:t>
            </w:r>
            <w:r w:rsidRPr="00F0707A">
              <w:t xml:space="preserve"> </w:t>
            </w:r>
            <w:proofErr w:type="spellStart"/>
            <w:r w:rsidRPr="00F0707A">
              <w:t>Кривско</w:t>
            </w:r>
            <w:proofErr w:type="spellEnd"/>
            <w:r>
              <w:t>,</w:t>
            </w:r>
          </w:p>
          <w:p w:rsidR="00F0707A" w:rsidRPr="00F0707A" w:rsidRDefault="00F0707A" w:rsidP="00F0707A">
            <w:pPr>
              <w:spacing w:before="120" w:line="240" w:lineRule="exact"/>
            </w:pPr>
            <w:proofErr w:type="spellStart"/>
            <w:r>
              <w:t>Кривско</w:t>
            </w:r>
            <w:proofErr w:type="spellEnd"/>
            <w:r>
              <w:t xml:space="preserve"> – </w:t>
            </w:r>
            <w:r w:rsidRPr="00F0707A">
              <w:t>Тесны</w:t>
            </w:r>
            <w:r>
              <w:t>,</w:t>
            </w:r>
          </w:p>
          <w:p w:rsidR="00F0707A" w:rsidRPr="00F0707A" w:rsidRDefault="00F0707A" w:rsidP="00F0707A">
            <w:pPr>
              <w:autoSpaceDE w:val="0"/>
              <w:autoSpaceDN w:val="0"/>
              <w:adjustRightInd w:val="0"/>
              <w:spacing w:before="120" w:line="240" w:lineRule="exact"/>
              <w:jc w:val="both"/>
            </w:pPr>
            <w:proofErr w:type="spellStart"/>
            <w:r w:rsidRPr="00F0707A">
              <w:t>Кривско</w:t>
            </w:r>
            <w:proofErr w:type="spellEnd"/>
            <w:r w:rsidRPr="00F0707A">
              <w:t xml:space="preserve"> – </w:t>
            </w:r>
            <w:proofErr w:type="spellStart"/>
            <w:r w:rsidRPr="00F0707A">
              <w:t>Клевичи</w:t>
            </w:r>
            <w:proofErr w:type="spellEnd"/>
            <w:r>
              <w:t>,</w:t>
            </w:r>
          </w:p>
          <w:p w:rsidR="00F0707A" w:rsidRPr="00F0707A" w:rsidRDefault="00F0707A" w:rsidP="00F0707A">
            <w:pPr>
              <w:spacing w:before="120" w:line="240" w:lineRule="exact"/>
            </w:pPr>
            <w:proofErr w:type="spellStart"/>
            <w:r w:rsidRPr="00F0707A">
              <w:t>Клевичи</w:t>
            </w:r>
            <w:proofErr w:type="spellEnd"/>
            <w:r w:rsidRPr="00F0707A">
              <w:t xml:space="preserve"> – Данилово</w:t>
            </w:r>
            <w:r>
              <w:t>,</w:t>
            </w:r>
          </w:p>
          <w:p w:rsidR="00F0707A" w:rsidRPr="00F0707A" w:rsidRDefault="00F0707A" w:rsidP="00F0707A">
            <w:pPr>
              <w:spacing w:before="120" w:line="240" w:lineRule="exact"/>
            </w:pPr>
            <w:proofErr w:type="spellStart"/>
            <w:r>
              <w:t>Рабежа</w:t>
            </w:r>
            <w:proofErr w:type="spellEnd"/>
            <w:r>
              <w:t xml:space="preserve"> – </w:t>
            </w:r>
            <w:proofErr w:type="spellStart"/>
            <w:r w:rsidRPr="00F0707A">
              <w:t>Овинчище</w:t>
            </w:r>
            <w:proofErr w:type="spellEnd"/>
            <w:r>
              <w:t>,</w:t>
            </w:r>
          </w:p>
          <w:p w:rsidR="00F0707A" w:rsidRPr="00F0707A" w:rsidRDefault="00F0707A" w:rsidP="00F0707A">
            <w:pPr>
              <w:spacing w:before="120" w:line="240" w:lineRule="exact"/>
              <w:rPr>
                <w:color w:val="000000"/>
                <w:szCs w:val="28"/>
              </w:rPr>
            </w:pPr>
            <w:r>
              <w:t xml:space="preserve">Малый Заход – </w:t>
            </w:r>
            <w:proofErr w:type="spellStart"/>
            <w:r w:rsidRPr="00F0707A">
              <w:t>Шумилово</w:t>
            </w:r>
            <w:proofErr w:type="spellEnd"/>
          </w:p>
        </w:tc>
      </w:tr>
      <w:tr w:rsidR="00F0707A" w:rsidTr="00F0707A">
        <w:tc>
          <w:tcPr>
            <w:tcW w:w="1951" w:type="dxa"/>
          </w:tcPr>
          <w:p w:rsidR="00F0707A" w:rsidRDefault="00F0707A" w:rsidP="00F0707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F0707A">
              <w:t>2018 год</w:t>
            </w:r>
          </w:p>
        </w:tc>
        <w:tc>
          <w:tcPr>
            <w:tcW w:w="7619" w:type="dxa"/>
          </w:tcPr>
          <w:p w:rsidR="00F0707A" w:rsidRPr="00F0707A" w:rsidRDefault="00F0707A" w:rsidP="00F0707A">
            <w:pPr>
              <w:spacing w:before="120" w:line="240" w:lineRule="exact"/>
            </w:pPr>
            <w:r>
              <w:t xml:space="preserve">Трасса – </w:t>
            </w:r>
            <w:proofErr w:type="spellStart"/>
            <w:r w:rsidRPr="00F0707A">
              <w:t>Бураково</w:t>
            </w:r>
            <w:proofErr w:type="spellEnd"/>
            <w:r>
              <w:t>,</w:t>
            </w:r>
          </w:p>
          <w:p w:rsidR="00F0707A" w:rsidRPr="00F0707A" w:rsidRDefault="00F0707A" w:rsidP="00F0707A">
            <w:pPr>
              <w:spacing w:before="120" w:line="240" w:lineRule="exact"/>
            </w:pPr>
            <w:r>
              <w:t xml:space="preserve">Трасса – </w:t>
            </w:r>
            <w:proofErr w:type="spellStart"/>
            <w:r w:rsidRPr="00F0707A">
              <w:t>Обрыни</w:t>
            </w:r>
            <w:proofErr w:type="spellEnd"/>
            <w:r>
              <w:t>,</w:t>
            </w:r>
          </w:p>
          <w:p w:rsidR="00F0707A" w:rsidRPr="00F0707A" w:rsidRDefault="00F0707A" w:rsidP="00F0707A">
            <w:pPr>
              <w:spacing w:before="120" w:line="240" w:lineRule="exact"/>
            </w:pPr>
            <w:proofErr w:type="spellStart"/>
            <w:r>
              <w:t>Дуброви</w:t>
            </w:r>
            <w:proofErr w:type="spellEnd"/>
            <w:r>
              <w:t xml:space="preserve"> – </w:t>
            </w:r>
            <w:proofErr w:type="spellStart"/>
            <w:r w:rsidRPr="00F0707A">
              <w:t>Елисеево</w:t>
            </w:r>
            <w:proofErr w:type="spellEnd"/>
            <w:r>
              <w:t>,</w:t>
            </w:r>
          </w:p>
          <w:p w:rsidR="00F0707A" w:rsidRPr="00F0707A" w:rsidRDefault="00F0707A" w:rsidP="00F0707A">
            <w:pPr>
              <w:spacing w:before="120" w:line="240" w:lineRule="exact"/>
            </w:pPr>
            <w:proofErr w:type="spellStart"/>
            <w:r w:rsidRPr="00F0707A">
              <w:t>Елисеево</w:t>
            </w:r>
            <w:proofErr w:type="spellEnd"/>
            <w:r w:rsidRPr="00F0707A">
              <w:t xml:space="preserve"> – </w:t>
            </w:r>
            <w:proofErr w:type="spellStart"/>
            <w:r w:rsidRPr="00F0707A">
              <w:t>Рабежа</w:t>
            </w:r>
            <w:proofErr w:type="spellEnd"/>
            <w:r>
              <w:t>,</w:t>
            </w:r>
          </w:p>
          <w:p w:rsidR="00F0707A" w:rsidRPr="00F0707A" w:rsidRDefault="00F0707A" w:rsidP="00F0707A">
            <w:pPr>
              <w:spacing w:before="120" w:line="240" w:lineRule="exact"/>
            </w:pPr>
            <w:proofErr w:type="spellStart"/>
            <w:r>
              <w:lastRenderedPageBreak/>
              <w:t>Мелеча</w:t>
            </w:r>
            <w:proofErr w:type="spellEnd"/>
            <w:r>
              <w:t xml:space="preserve"> – </w:t>
            </w:r>
            <w:proofErr w:type="spellStart"/>
            <w:r w:rsidRPr="00F0707A">
              <w:t>Чичилово</w:t>
            </w:r>
            <w:proofErr w:type="spellEnd"/>
            <w:r>
              <w:t>,</w:t>
            </w:r>
          </w:p>
          <w:p w:rsidR="00F0707A" w:rsidRPr="00F0707A" w:rsidRDefault="00F0707A" w:rsidP="00F0707A">
            <w:pPr>
              <w:spacing w:before="120" w:line="240" w:lineRule="exact"/>
            </w:pPr>
            <w:r w:rsidRPr="00F0707A">
              <w:t>Соболево – Пустошка</w:t>
            </w:r>
            <w:r>
              <w:t>,</w:t>
            </w:r>
          </w:p>
          <w:p w:rsidR="00F0707A" w:rsidRPr="00F0707A" w:rsidRDefault="00F0707A" w:rsidP="00F0707A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proofErr w:type="spellStart"/>
            <w:r>
              <w:t>Пеньково</w:t>
            </w:r>
            <w:proofErr w:type="spellEnd"/>
            <w:r>
              <w:t xml:space="preserve"> – </w:t>
            </w:r>
            <w:proofErr w:type="spellStart"/>
            <w:r w:rsidRPr="00F0707A">
              <w:t>Высокуша</w:t>
            </w:r>
            <w:proofErr w:type="spellEnd"/>
          </w:p>
        </w:tc>
      </w:tr>
      <w:tr w:rsidR="00F0707A" w:rsidTr="00F0707A">
        <w:tc>
          <w:tcPr>
            <w:tcW w:w="1951" w:type="dxa"/>
          </w:tcPr>
          <w:p w:rsidR="00F0707A" w:rsidRDefault="00F0707A" w:rsidP="00F0707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F0707A">
              <w:lastRenderedPageBreak/>
              <w:t>2019 год</w:t>
            </w:r>
          </w:p>
        </w:tc>
        <w:tc>
          <w:tcPr>
            <w:tcW w:w="7619" w:type="dxa"/>
          </w:tcPr>
          <w:p w:rsidR="00F0707A" w:rsidRPr="00F0707A" w:rsidRDefault="00F0707A" w:rsidP="00F0707A">
            <w:pPr>
              <w:spacing w:before="120" w:line="240" w:lineRule="exact"/>
            </w:pPr>
            <w:proofErr w:type="spellStart"/>
            <w:r>
              <w:t>Елисеево</w:t>
            </w:r>
            <w:proofErr w:type="spellEnd"/>
            <w:r>
              <w:t xml:space="preserve"> – </w:t>
            </w:r>
            <w:r w:rsidRPr="00F0707A">
              <w:t>Скит</w:t>
            </w:r>
            <w:r>
              <w:t>,</w:t>
            </w:r>
          </w:p>
          <w:p w:rsidR="00F0707A" w:rsidRPr="00F0707A" w:rsidRDefault="00F0707A" w:rsidP="00F0707A">
            <w:pPr>
              <w:spacing w:before="120" w:line="240" w:lineRule="exact"/>
            </w:pPr>
            <w:r>
              <w:t xml:space="preserve">Скит – </w:t>
            </w:r>
            <w:r w:rsidRPr="00F0707A">
              <w:t>Козино</w:t>
            </w:r>
            <w:r>
              <w:t>,</w:t>
            </w:r>
          </w:p>
          <w:p w:rsidR="00F0707A" w:rsidRPr="00F0707A" w:rsidRDefault="00F0707A" w:rsidP="00F0707A">
            <w:pPr>
              <w:spacing w:before="120" w:line="240" w:lineRule="exact"/>
            </w:pPr>
            <w:proofErr w:type="spellStart"/>
            <w:r>
              <w:t>Мелеча</w:t>
            </w:r>
            <w:proofErr w:type="spellEnd"/>
            <w:r>
              <w:t xml:space="preserve"> – </w:t>
            </w:r>
            <w:proofErr w:type="spellStart"/>
            <w:r w:rsidRPr="00F0707A">
              <w:t>Чичилово</w:t>
            </w:r>
            <w:proofErr w:type="spellEnd"/>
            <w:r>
              <w:t>,</w:t>
            </w:r>
          </w:p>
          <w:p w:rsidR="00F0707A" w:rsidRPr="00F0707A" w:rsidRDefault="00F0707A" w:rsidP="00F0707A">
            <w:pPr>
              <w:autoSpaceDE w:val="0"/>
              <w:autoSpaceDN w:val="0"/>
              <w:adjustRightInd w:val="0"/>
              <w:spacing w:before="120" w:line="240" w:lineRule="exact"/>
              <w:jc w:val="both"/>
            </w:pPr>
            <w:r>
              <w:t xml:space="preserve">Пестово – </w:t>
            </w:r>
            <w:proofErr w:type="spellStart"/>
            <w:r w:rsidRPr="00F0707A">
              <w:t>Исаково</w:t>
            </w:r>
            <w:proofErr w:type="spellEnd"/>
            <w:r>
              <w:t>,</w:t>
            </w:r>
          </w:p>
          <w:p w:rsidR="00F0707A" w:rsidRPr="00F0707A" w:rsidRDefault="00F0707A" w:rsidP="00F0707A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proofErr w:type="spellStart"/>
            <w:r>
              <w:t>Дуброви</w:t>
            </w:r>
            <w:proofErr w:type="spellEnd"/>
            <w:r>
              <w:t xml:space="preserve"> – </w:t>
            </w:r>
            <w:proofErr w:type="spellStart"/>
            <w:r w:rsidRPr="00F0707A">
              <w:t>Шанево</w:t>
            </w:r>
            <w:proofErr w:type="spellEnd"/>
            <w:r>
              <w:t>,</w:t>
            </w:r>
          </w:p>
        </w:tc>
      </w:tr>
      <w:tr w:rsidR="00F0707A" w:rsidTr="00F0707A">
        <w:tc>
          <w:tcPr>
            <w:tcW w:w="1951" w:type="dxa"/>
          </w:tcPr>
          <w:p w:rsidR="00F0707A" w:rsidRDefault="00F0707A" w:rsidP="00F0707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F0707A">
              <w:t>2020 год</w:t>
            </w:r>
          </w:p>
        </w:tc>
        <w:tc>
          <w:tcPr>
            <w:tcW w:w="7619" w:type="dxa"/>
          </w:tcPr>
          <w:p w:rsidR="00F0707A" w:rsidRPr="00F0707A" w:rsidRDefault="00F0707A" w:rsidP="00F0707A">
            <w:pPr>
              <w:spacing w:before="120" w:line="240" w:lineRule="exact"/>
            </w:pPr>
            <w:proofErr w:type="spellStart"/>
            <w:r w:rsidRPr="00F0707A">
              <w:t>Подсосонье</w:t>
            </w:r>
            <w:proofErr w:type="spellEnd"/>
            <w:r w:rsidRPr="00F0707A">
              <w:t xml:space="preserve"> – </w:t>
            </w:r>
            <w:proofErr w:type="spellStart"/>
            <w:r w:rsidRPr="00F0707A">
              <w:t>Кривско</w:t>
            </w:r>
            <w:proofErr w:type="spellEnd"/>
            <w:r>
              <w:t>,</w:t>
            </w:r>
          </w:p>
          <w:p w:rsidR="00F0707A" w:rsidRPr="00F0707A" w:rsidRDefault="00F0707A" w:rsidP="00F0707A">
            <w:pPr>
              <w:spacing w:before="120" w:line="240" w:lineRule="exact"/>
            </w:pPr>
            <w:r w:rsidRPr="00F0707A">
              <w:t xml:space="preserve">Белый Бор – </w:t>
            </w:r>
            <w:proofErr w:type="spellStart"/>
            <w:r w:rsidRPr="00F0707A">
              <w:t>Володиха</w:t>
            </w:r>
            <w:proofErr w:type="spellEnd"/>
            <w:r>
              <w:t>,</w:t>
            </w:r>
          </w:p>
          <w:p w:rsidR="00F0707A" w:rsidRPr="00F0707A" w:rsidRDefault="00F0707A" w:rsidP="00F0707A">
            <w:pPr>
              <w:spacing w:before="120" w:line="240" w:lineRule="exact"/>
              <w:rPr>
                <w:color w:val="000000"/>
                <w:szCs w:val="28"/>
              </w:rPr>
            </w:pPr>
            <w:proofErr w:type="spellStart"/>
            <w:r w:rsidRPr="00F0707A">
              <w:t>Глебовщина</w:t>
            </w:r>
            <w:proofErr w:type="spellEnd"/>
            <w:r w:rsidRPr="00F0707A">
              <w:t xml:space="preserve"> – Новое </w:t>
            </w:r>
            <w:proofErr w:type="spellStart"/>
            <w:r w:rsidRPr="00F0707A">
              <w:t>Подсосонье</w:t>
            </w:r>
            <w:proofErr w:type="spellEnd"/>
          </w:p>
        </w:tc>
      </w:tr>
      <w:tr w:rsidR="00F0707A" w:rsidTr="00F0707A">
        <w:tc>
          <w:tcPr>
            <w:tcW w:w="1951" w:type="dxa"/>
          </w:tcPr>
          <w:p w:rsidR="00F0707A" w:rsidRDefault="00F0707A" w:rsidP="00F0707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F0707A">
              <w:t>2021 год</w:t>
            </w:r>
          </w:p>
        </w:tc>
        <w:tc>
          <w:tcPr>
            <w:tcW w:w="7619" w:type="dxa"/>
          </w:tcPr>
          <w:p w:rsidR="00F0707A" w:rsidRPr="00F0707A" w:rsidRDefault="00F0707A" w:rsidP="00F0707A">
            <w:pPr>
              <w:spacing w:before="120" w:line="240" w:lineRule="exact"/>
            </w:pPr>
            <w:proofErr w:type="spellStart"/>
            <w:r>
              <w:t>Мелеча</w:t>
            </w:r>
            <w:proofErr w:type="spellEnd"/>
            <w:r>
              <w:t xml:space="preserve"> – </w:t>
            </w:r>
            <w:proofErr w:type="spellStart"/>
            <w:r w:rsidRPr="00F0707A">
              <w:t>Чичилово</w:t>
            </w:r>
            <w:proofErr w:type="spellEnd"/>
            <w:r>
              <w:t>,</w:t>
            </w:r>
          </w:p>
          <w:p w:rsidR="00F0707A" w:rsidRPr="00F0707A" w:rsidRDefault="00F0707A" w:rsidP="00F0707A">
            <w:pPr>
              <w:spacing w:before="120" w:line="240" w:lineRule="exact"/>
            </w:pPr>
            <w:proofErr w:type="spellStart"/>
            <w:r>
              <w:t>Полново</w:t>
            </w:r>
            <w:proofErr w:type="spellEnd"/>
            <w:r>
              <w:t xml:space="preserve"> – </w:t>
            </w:r>
            <w:r w:rsidRPr="00F0707A">
              <w:t>Осиновка</w:t>
            </w:r>
            <w:r>
              <w:t>,</w:t>
            </w:r>
          </w:p>
          <w:p w:rsidR="00F0707A" w:rsidRPr="00F0707A" w:rsidRDefault="00F0707A" w:rsidP="00F0707A">
            <w:pPr>
              <w:autoSpaceDE w:val="0"/>
              <w:autoSpaceDN w:val="0"/>
              <w:adjustRightInd w:val="0"/>
              <w:spacing w:before="120" w:line="240" w:lineRule="exact"/>
              <w:jc w:val="both"/>
            </w:pPr>
            <w:r w:rsidRPr="00F0707A">
              <w:t>Трасса – Каменка</w:t>
            </w:r>
            <w:r>
              <w:t>,</w:t>
            </w:r>
          </w:p>
          <w:p w:rsidR="00F0707A" w:rsidRPr="00F0707A" w:rsidRDefault="00F0707A" w:rsidP="00F0707A">
            <w:pPr>
              <w:spacing w:before="120" w:line="240" w:lineRule="exact"/>
            </w:pPr>
            <w:proofErr w:type="spellStart"/>
            <w:r>
              <w:t>Глебовщина</w:t>
            </w:r>
            <w:proofErr w:type="spellEnd"/>
            <w:r>
              <w:t xml:space="preserve"> – </w:t>
            </w:r>
            <w:r w:rsidRPr="00F0707A">
              <w:t xml:space="preserve">Новое </w:t>
            </w:r>
            <w:proofErr w:type="spellStart"/>
            <w:r w:rsidRPr="00F0707A">
              <w:t>Подсосонье</w:t>
            </w:r>
            <w:proofErr w:type="spellEnd"/>
            <w:r>
              <w:t>,</w:t>
            </w:r>
          </w:p>
          <w:p w:rsidR="00F0707A" w:rsidRPr="00F0707A" w:rsidRDefault="00F0707A" w:rsidP="00F0707A">
            <w:pPr>
              <w:spacing w:before="120" w:line="240" w:lineRule="exact"/>
            </w:pPr>
            <w:r w:rsidRPr="00F0707A">
              <w:t xml:space="preserve">Тарасово – </w:t>
            </w:r>
            <w:proofErr w:type="spellStart"/>
            <w:r w:rsidRPr="00F0707A">
              <w:t>Ладомири</w:t>
            </w:r>
            <w:proofErr w:type="spellEnd"/>
            <w:r>
              <w:t>,</w:t>
            </w:r>
          </w:p>
          <w:p w:rsidR="00F0707A" w:rsidRPr="00F0707A" w:rsidRDefault="00F0707A" w:rsidP="00F0707A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F0707A">
              <w:t>Малый З</w:t>
            </w:r>
            <w:r>
              <w:t xml:space="preserve">аход – </w:t>
            </w:r>
            <w:proofErr w:type="spellStart"/>
            <w:r w:rsidRPr="00F0707A">
              <w:t>Шумилово</w:t>
            </w:r>
            <w:proofErr w:type="spellEnd"/>
          </w:p>
        </w:tc>
      </w:tr>
      <w:tr w:rsidR="00F0707A" w:rsidTr="00F0707A">
        <w:tc>
          <w:tcPr>
            <w:tcW w:w="1951" w:type="dxa"/>
          </w:tcPr>
          <w:p w:rsidR="00F0707A" w:rsidRDefault="00F0707A" w:rsidP="00F0707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t xml:space="preserve">2022 </w:t>
            </w:r>
            <w:r w:rsidRPr="00F0707A">
              <w:t>год</w:t>
            </w:r>
          </w:p>
        </w:tc>
        <w:tc>
          <w:tcPr>
            <w:tcW w:w="7619" w:type="dxa"/>
          </w:tcPr>
          <w:p w:rsidR="00F0707A" w:rsidRPr="00F0707A" w:rsidRDefault="00CC6C80" w:rsidP="00F0707A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>
              <w:t xml:space="preserve">Малый </w:t>
            </w:r>
            <w:r w:rsidR="00F0707A">
              <w:t xml:space="preserve">Заход – </w:t>
            </w:r>
            <w:proofErr w:type="spellStart"/>
            <w:r w:rsidR="00F0707A" w:rsidRPr="00F0707A">
              <w:t>Шумилово</w:t>
            </w:r>
            <w:proofErr w:type="spellEnd"/>
          </w:p>
        </w:tc>
      </w:tr>
      <w:tr w:rsidR="00F0707A" w:rsidTr="00F0707A">
        <w:tc>
          <w:tcPr>
            <w:tcW w:w="1951" w:type="dxa"/>
          </w:tcPr>
          <w:p w:rsidR="00F0707A" w:rsidRPr="00F0707A" w:rsidRDefault="00F0707A" w:rsidP="00F0707A">
            <w:pPr>
              <w:autoSpaceDE w:val="0"/>
              <w:autoSpaceDN w:val="0"/>
              <w:adjustRightInd w:val="0"/>
              <w:spacing w:before="120" w:line="240" w:lineRule="exact"/>
              <w:jc w:val="center"/>
            </w:pPr>
            <w:r>
              <w:t>2023</w:t>
            </w:r>
            <w:r w:rsidR="00CC6C80">
              <w:t xml:space="preserve"> </w:t>
            </w:r>
            <w:r w:rsidRPr="00F0707A">
              <w:t>год</w:t>
            </w:r>
          </w:p>
        </w:tc>
        <w:tc>
          <w:tcPr>
            <w:tcW w:w="7619" w:type="dxa"/>
          </w:tcPr>
          <w:p w:rsidR="00F0707A" w:rsidRPr="00F0707A" w:rsidRDefault="00F0707A" w:rsidP="00F0707A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>
              <w:t xml:space="preserve">Климово – </w:t>
            </w:r>
            <w:proofErr w:type="spellStart"/>
            <w:r w:rsidRPr="00F0707A">
              <w:t>Балуево</w:t>
            </w:r>
            <w:proofErr w:type="spellEnd"/>
          </w:p>
        </w:tc>
      </w:tr>
      <w:tr w:rsidR="00F0707A" w:rsidTr="00F0707A">
        <w:tc>
          <w:tcPr>
            <w:tcW w:w="1951" w:type="dxa"/>
          </w:tcPr>
          <w:p w:rsidR="00F0707A" w:rsidRPr="00F0707A" w:rsidRDefault="00F0707A" w:rsidP="00F0707A">
            <w:pPr>
              <w:autoSpaceDE w:val="0"/>
              <w:autoSpaceDN w:val="0"/>
              <w:adjustRightInd w:val="0"/>
              <w:spacing w:before="120" w:line="240" w:lineRule="exact"/>
              <w:jc w:val="center"/>
            </w:pPr>
            <w:r>
              <w:t xml:space="preserve">2024 </w:t>
            </w:r>
            <w:r w:rsidRPr="00F0707A">
              <w:t>год</w:t>
            </w:r>
          </w:p>
        </w:tc>
        <w:tc>
          <w:tcPr>
            <w:tcW w:w="7619" w:type="dxa"/>
          </w:tcPr>
          <w:p w:rsidR="00F0707A" w:rsidRPr="00F0707A" w:rsidRDefault="00F0707A" w:rsidP="00F0707A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>
              <w:t xml:space="preserve">Тарасово – </w:t>
            </w:r>
            <w:proofErr w:type="spellStart"/>
            <w:r w:rsidRPr="00F0707A">
              <w:t>Ладомири</w:t>
            </w:r>
            <w:proofErr w:type="spellEnd"/>
          </w:p>
        </w:tc>
      </w:tr>
    </w:tbl>
    <w:p w:rsidR="00EA3AEB" w:rsidRPr="00EA3AEB" w:rsidRDefault="00EA3AEB" w:rsidP="00EA3AE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>По дорогам, требующим ремонтов, составлены дефектные ведомости, определены сроки, объемы и источники финансирования мероприятий  муниципальной программы.</w:t>
      </w: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ind w:firstLine="708"/>
        <w:jc w:val="both"/>
        <w:rPr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EA3AEB">
        <w:rPr>
          <w:b/>
          <w:szCs w:val="28"/>
          <w:lang w:val="en-US"/>
        </w:rPr>
        <w:t>II</w:t>
      </w:r>
      <w:r w:rsidRPr="00EA3AEB">
        <w:rPr>
          <w:b/>
          <w:szCs w:val="28"/>
        </w:rPr>
        <w:t>. Основные показатели и анализ социальных, финансово-экономических и прочих рисков реализации муниципальной программы</w:t>
      </w: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rPr>
          <w:b/>
          <w:szCs w:val="28"/>
        </w:rPr>
      </w:pPr>
    </w:p>
    <w:p w:rsidR="00EA3AEB" w:rsidRPr="00EA3AEB" w:rsidRDefault="00EA3AEB" w:rsidP="00EA3AEB">
      <w:pPr>
        <w:spacing w:line="360" w:lineRule="atLeast"/>
        <w:ind w:firstLine="709"/>
        <w:jc w:val="both"/>
        <w:outlineLvl w:val="0"/>
        <w:rPr>
          <w:szCs w:val="28"/>
        </w:rPr>
      </w:pPr>
      <w:r w:rsidRPr="00EA3AEB">
        <w:rPr>
          <w:szCs w:val="28"/>
        </w:rPr>
        <w:t>Выполнению поставленных задач в муниципальной программе могут помешать следующие возможные риски:</w:t>
      </w:r>
    </w:p>
    <w:p w:rsidR="00EA3AEB" w:rsidRPr="00EA3AEB" w:rsidRDefault="00EA3AEB" w:rsidP="00EA3AEB">
      <w:pPr>
        <w:spacing w:line="360" w:lineRule="atLeast"/>
        <w:ind w:firstLine="709"/>
        <w:jc w:val="both"/>
        <w:outlineLvl w:val="0"/>
        <w:rPr>
          <w:szCs w:val="28"/>
        </w:rPr>
      </w:pPr>
      <w:r w:rsidRPr="00EA3AEB">
        <w:rPr>
          <w:szCs w:val="28"/>
        </w:rPr>
        <w:t>риск неполного финансирования мероприятий муниципальной программы из средств бюджета поселения;</w:t>
      </w:r>
    </w:p>
    <w:p w:rsidR="00EA3AEB" w:rsidRPr="00EA3AEB" w:rsidRDefault="00EA3AEB" w:rsidP="00EA3AEB">
      <w:pPr>
        <w:spacing w:line="360" w:lineRule="atLeast"/>
        <w:ind w:firstLine="709"/>
        <w:jc w:val="both"/>
        <w:outlineLvl w:val="0"/>
        <w:rPr>
          <w:szCs w:val="28"/>
        </w:rPr>
      </w:pPr>
      <w:r w:rsidRPr="00EA3AEB">
        <w:rPr>
          <w:szCs w:val="28"/>
        </w:rPr>
        <w:t xml:space="preserve">риск неисполнения (некачественного исполнения) муниципальных мероприятий сторонними организациями, отобранными на конкурсной основе. Указанные риски являются </w:t>
      </w:r>
      <w:proofErr w:type="spellStart"/>
      <w:r w:rsidRPr="00EA3AEB">
        <w:rPr>
          <w:szCs w:val="28"/>
        </w:rPr>
        <w:t>сложноуправляемыми</w:t>
      </w:r>
      <w:proofErr w:type="spellEnd"/>
      <w:r w:rsidRPr="00EA3AEB">
        <w:rPr>
          <w:szCs w:val="28"/>
        </w:rPr>
        <w:t xml:space="preserve"> и могут быть снижены путем применения мер в соответствии с действующим законодательством на этапе проведения конкурсных процедур.</w:t>
      </w:r>
    </w:p>
    <w:p w:rsidR="00EA3AEB" w:rsidRPr="00EA3AEB" w:rsidRDefault="00EA3AEB" w:rsidP="00EA3AEB">
      <w:pPr>
        <w:spacing w:line="240" w:lineRule="atLeast"/>
        <w:rPr>
          <w:szCs w:val="28"/>
        </w:rPr>
      </w:pPr>
      <w:r w:rsidRPr="00EA3AEB">
        <w:rPr>
          <w:szCs w:val="28"/>
        </w:rPr>
        <w:t xml:space="preserve"> </w:t>
      </w:r>
    </w:p>
    <w:p w:rsidR="00EA3AEB" w:rsidRPr="00EA3AEB" w:rsidRDefault="00EA3AEB" w:rsidP="00EA3AEB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EA3AEB">
        <w:rPr>
          <w:b/>
          <w:color w:val="000000"/>
          <w:szCs w:val="28"/>
          <w:lang w:val="en-US"/>
        </w:rPr>
        <w:t>III</w:t>
      </w:r>
      <w:r w:rsidRPr="00EA3AEB">
        <w:rPr>
          <w:b/>
          <w:color w:val="000000"/>
          <w:szCs w:val="28"/>
        </w:rPr>
        <w:t>. Механизм управления реализацией муниципальной программы</w:t>
      </w: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b/>
          <w:color w:val="00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color w:val="000000"/>
          <w:szCs w:val="28"/>
        </w:rPr>
        <w:t xml:space="preserve">Координатором работы по реализации муниципальной программы является управление строительства и жилищно-коммунального хозяйства </w:t>
      </w:r>
      <w:r w:rsidRPr="00EA3AEB">
        <w:rPr>
          <w:color w:val="000000"/>
          <w:szCs w:val="28"/>
        </w:rPr>
        <w:lastRenderedPageBreak/>
        <w:t xml:space="preserve">Администрации района. </w:t>
      </w:r>
      <w:proofErr w:type="gramStart"/>
      <w:r w:rsidRPr="00EA3AEB">
        <w:rPr>
          <w:color w:val="000000"/>
          <w:szCs w:val="28"/>
        </w:rPr>
        <w:t>Контроль за</w:t>
      </w:r>
      <w:proofErr w:type="gramEnd"/>
      <w:r w:rsidRPr="00EA3AEB">
        <w:rPr>
          <w:color w:val="000000"/>
          <w:szCs w:val="28"/>
        </w:rPr>
        <w:t xml:space="preserve"> выполнением муниципальной программы возлагается на заместителя Главы Администрации района, курирующего вопросы дорожной деятельности.</w:t>
      </w:r>
    </w:p>
    <w:p w:rsidR="00EA3AEB" w:rsidRPr="00EA3AEB" w:rsidRDefault="00EA3AEB" w:rsidP="00121294">
      <w:pPr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 xml:space="preserve">Исполнитель на основе информации соисполнителей, участников муниципальной программы вносит соответствующие изменения в муниципальную программу, отслеживает выполнение целевых показателей и мероприятий муниципальной программы. Ежеквартально до 15 числа месяца, </w:t>
      </w:r>
      <w:r w:rsidRPr="00121294">
        <w:rPr>
          <w:spacing w:val="-4"/>
          <w:szCs w:val="28"/>
        </w:rPr>
        <w:t xml:space="preserve">следующего </w:t>
      </w:r>
      <w:proofErr w:type="gramStart"/>
      <w:r w:rsidRPr="00121294">
        <w:rPr>
          <w:spacing w:val="-4"/>
          <w:szCs w:val="28"/>
        </w:rPr>
        <w:t>за</w:t>
      </w:r>
      <w:proofErr w:type="gramEnd"/>
      <w:r w:rsidRPr="00121294">
        <w:rPr>
          <w:spacing w:val="-4"/>
          <w:szCs w:val="28"/>
        </w:rPr>
        <w:t xml:space="preserve"> </w:t>
      </w:r>
      <w:proofErr w:type="gramStart"/>
      <w:r w:rsidRPr="00121294">
        <w:rPr>
          <w:spacing w:val="-4"/>
          <w:szCs w:val="28"/>
        </w:rPr>
        <w:t>отчетным</w:t>
      </w:r>
      <w:proofErr w:type="gramEnd"/>
      <w:r w:rsidRPr="00121294">
        <w:rPr>
          <w:spacing w:val="-4"/>
          <w:szCs w:val="28"/>
        </w:rPr>
        <w:t>, представляет в отд</w:t>
      </w:r>
      <w:r w:rsidR="00121294" w:rsidRPr="00121294">
        <w:rPr>
          <w:spacing w:val="-4"/>
          <w:szCs w:val="28"/>
        </w:rPr>
        <w:t>ел по экономическому развитию</w:t>
      </w:r>
      <w:r w:rsidR="00121294">
        <w:rPr>
          <w:szCs w:val="28"/>
        </w:rPr>
        <w:t xml:space="preserve">, </w:t>
      </w:r>
      <w:r w:rsidRPr="00EA3AEB">
        <w:rPr>
          <w:szCs w:val="28"/>
        </w:rPr>
        <w:t>сельскому хозяйству и продовольствию Администрации района отчет о финансировании муниципальной программы.</w:t>
      </w:r>
    </w:p>
    <w:p w:rsidR="00EA3AEB" w:rsidRPr="00EA3AEB" w:rsidRDefault="00EA3AEB" w:rsidP="00EA3AE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 xml:space="preserve">Соисполнители муниципальной программы представляют информацию о подготовке годового отчета до 20 февраля года, следующего </w:t>
      </w:r>
      <w:proofErr w:type="gramStart"/>
      <w:r w:rsidRPr="00EA3AEB">
        <w:rPr>
          <w:szCs w:val="28"/>
        </w:rPr>
        <w:t>за</w:t>
      </w:r>
      <w:proofErr w:type="gramEnd"/>
      <w:r w:rsidRPr="00EA3AEB">
        <w:rPr>
          <w:szCs w:val="28"/>
        </w:rPr>
        <w:t xml:space="preserve"> отчетным. К отчету прилагается пояснительная записка.</w:t>
      </w:r>
    </w:p>
    <w:p w:rsidR="00EA3AEB" w:rsidRPr="00EA3AEB" w:rsidRDefault="00EA3AEB" w:rsidP="00EA3AE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 xml:space="preserve">Исполнитель готовит годовой отчет о ходе реализации муниципальной программы и в срок до 1 марта года, следующего </w:t>
      </w:r>
      <w:proofErr w:type="gramStart"/>
      <w:r w:rsidRPr="00EA3AEB">
        <w:rPr>
          <w:szCs w:val="28"/>
        </w:rPr>
        <w:t>за</w:t>
      </w:r>
      <w:proofErr w:type="gramEnd"/>
      <w:r w:rsidRPr="00EA3AEB">
        <w:rPr>
          <w:szCs w:val="28"/>
        </w:rPr>
        <w:t xml:space="preserve"> </w:t>
      </w:r>
      <w:proofErr w:type="gramStart"/>
      <w:r w:rsidRPr="00EA3AEB">
        <w:rPr>
          <w:szCs w:val="28"/>
        </w:rPr>
        <w:t>отчетным</w:t>
      </w:r>
      <w:proofErr w:type="gramEnd"/>
      <w:r w:rsidRPr="00EA3AEB">
        <w:rPr>
          <w:szCs w:val="28"/>
        </w:rPr>
        <w:t xml:space="preserve">, представляет </w:t>
      </w:r>
      <w:r w:rsidRPr="00121294">
        <w:rPr>
          <w:spacing w:val="-4"/>
          <w:szCs w:val="28"/>
        </w:rPr>
        <w:t>в отдел по экономическому развитию, сельскому хозяйству и продовольствию</w:t>
      </w:r>
      <w:r w:rsidRPr="00EA3AEB">
        <w:rPr>
          <w:szCs w:val="28"/>
        </w:rPr>
        <w:t xml:space="preserve"> Администрации района.</w:t>
      </w:r>
    </w:p>
    <w:p w:rsidR="00EA3AEB" w:rsidRPr="00EA3AEB" w:rsidRDefault="00EA3AEB" w:rsidP="00EA3AEB">
      <w:pPr>
        <w:spacing w:line="240" w:lineRule="atLeast"/>
        <w:jc w:val="center"/>
        <w:rPr>
          <w:b/>
          <w:szCs w:val="28"/>
        </w:rPr>
      </w:pPr>
    </w:p>
    <w:p w:rsidR="00EA3AEB" w:rsidRPr="00EA3AEB" w:rsidRDefault="00EA3AEB" w:rsidP="00EA3AEB">
      <w:pPr>
        <w:spacing w:line="240" w:lineRule="atLeast"/>
        <w:jc w:val="center"/>
        <w:rPr>
          <w:b/>
          <w:szCs w:val="28"/>
        </w:rPr>
      </w:pPr>
    </w:p>
    <w:p w:rsidR="00EA3AEB" w:rsidRPr="00EA3AEB" w:rsidRDefault="00EA3AEB" w:rsidP="00EA3AEB">
      <w:pPr>
        <w:spacing w:line="240" w:lineRule="atLeast"/>
        <w:jc w:val="center"/>
        <w:rPr>
          <w:b/>
          <w:szCs w:val="28"/>
        </w:rPr>
      </w:pPr>
    </w:p>
    <w:p w:rsidR="00EA3AEB" w:rsidRPr="00EA3AEB" w:rsidRDefault="00EA3AEB" w:rsidP="00EA3AEB">
      <w:pPr>
        <w:spacing w:line="360" w:lineRule="atLeast"/>
        <w:jc w:val="both"/>
        <w:rPr>
          <w:szCs w:val="28"/>
        </w:rPr>
        <w:sectPr w:rsidR="00EA3AEB" w:rsidRPr="00EA3AEB" w:rsidSect="00EA3AEB"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EA3AEB" w:rsidRPr="00EA3AEB" w:rsidRDefault="00EA3AEB" w:rsidP="00EA3AEB">
      <w:pPr>
        <w:spacing w:line="240" w:lineRule="exact"/>
        <w:jc w:val="center"/>
        <w:rPr>
          <w:b/>
          <w:szCs w:val="28"/>
        </w:rPr>
      </w:pPr>
      <w:r w:rsidRPr="00EA3AEB">
        <w:rPr>
          <w:b/>
          <w:szCs w:val="28"/>
          <w:lang w:val="en-US"/>
        </w:rPr>
        <w:lastRenderedPageBreak/>
        <w:t>IV</w:t>
      </w:r>
      <w:r w:rsidRPr="00EA3AEB">
        <w:rPr>
          <w:b/>
          <w:szCs w:val="28"/>
        </w:rPr>
        <w:t xml:space="preserve">. Мероприятия муниципальной программы </w:t>
      </w:r>
    </w:p>
    <w:p w:rsidR="00EA3AEB" w:rsidRPr="00EA3AEB" w:rsidRDefault="00EA3AEB" w:rsidP="00EA3AEB">
      <w:pPr>
        <w:spacing w:line="240" w:lineRule="exact"/>
        <w:jc w:val="center"/>
        <w:rPr>
          <w:sz w:val="16"/>
          <w:szCs w:val="16"/>
        </w:rPr>
      </w:pPr>
    </w:p>
    <w:tbl>
      <w:tblPr>
        <w:tblW w:w="163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"/>
        <w:gridCol w:w="534"/>
        <w:gridCol w:w="2268"/>
        <w:gridCol w:w="1417"/>
        <w:gridCol w:w="851"/>
        <w:gridCol w:w="1275"/>
        <w:gridCol w:w="2268"/>
        <w:gridCol w:w="851"/>
        <w:gridCol w:w="992"/>
        <w:gridCol w:w="992"/>
        <w:gridCol w:w="993"/>
        <w:gridCol w:w="992"/>
        <w:gridCol w:w="850"/>
        <w:gridCol w:w="851"/>
        <w:gridCol w:w="142"/>
        <w:gridCol w:w="850"/>
      </w:tblGrid>
      <w:tr w:rsidR="00EA3AEB" w:rsidRPr="00EA3AEB" w:rsidTr="00EE4C82">
        <w:trPr>
          <w:gridBefore w:val="1"/>
          <w:wBefore w:w="176" w:type="dxa"/>
        </w:trPr>
        <w:tc>
          <w:tcPr>
            <w:tcW w:w="534" w:type="dxa"/>
            <w:vMerge w:val="restart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A3AEB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EA3AEB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EA3AEB">
              <w:rPr>
                <w:color w:val="000000"/>
                <w:sz w:val="24"/>
                <w:szCs w:val="24"/>
              </w:rPr>
              <w:t>Исполни</w:t>
            </w:r>
            <w:r w:rsidR="00F71D84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тель</w:t>
            </w:r>
            <w:proofErr w:type="spellEnd"/>
            <w:proofErr w:type="gramEnd"/>
          </w:p>
        </w:tc>
        <w:tc>
          <w:tcPr>
            <w:tcW w:w="851" w:type="dxa"/>
            <w:vMerge w:val="restart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EA3AEB">
              <w:rPr>
                <w:color w:val="000000"/>
                <w:sz w:val="24"/>
                <w:szCs w:val="24"/>
              </w:rPr>
              <w:t>реа</w:t>
            </w:r>
            <w:r w:rsidR="00F71D84">
              <w:rPr>
                <w:color w:val="000000"/>
                <w:sz w:val="24"/>
                <w:szCs w:val="24"/>
              </w:rPr>
              <w:t>-</w:t>
            </w:r>
            <w:r w:rsidRPr="00EA3AEB">
              <w:rPr>
                <w:color w:val="000000"/>
                <w:sz w:val="24"/>
                <w:szCs w:val="24"/>
              </w:rPr>
              <w:t>лизации</w:t>
            </w:r>
            <w:proofErr w:type="spellEnd"/>
            <w:proofErr w:type="gramEnd"/>
          </w:p>
        </w:tc>
        <w:tc>
          <w:tcPr>
            <w:tcW w:w="1275" w:type="dxa"/>
            <w:vMerge w:val="restart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 xml:space="preserve">Целевой показатель (номер целевого показателя из паспорта </w:t>
            </w:r>
            <w:proofErr w:type="spellStart"/>
            <w:proofErr w:type="gramStart"/>
            <w:r w:rsidRPr="00EA3AEB">
              <w:rPr>
                <w:color w:val="000000"/>
                <w:spacing w:val="-28"/>
                <w:sz w:val="24"/>
                <w:szCs w:val="24"/>
              </w:rPr>
              <w:t>муниципаль</w:t>
            </w:r>
            <w:proofErr w:type="spellEnd"/>
            <w:r w:rsidR="00F71D84">
              <w:rPr>
                <w:color w:val="000000"/>
                <w:spacing w:val="-28"/>
                <w:sz w:val="24"/>
                <w:szCs w:val="24"/>
              </w:rPr>
              <w:t>-</w:t>
            </w:r>
            <w:r w:rsidRPr="00EA3AEB">
              <w:rPr>
                <w:color w:val="000000"/>
                <w:spacing w:val="-28"/>
                <w:sz w:val="24"/>
                <w:szCs w:val="24"/>
              </w:rPr>
              <w:t>ной</w:t>
            </w:r>
            <w:proofErr w:type="gramEnd"/>
            <w:r w:rsidRPr="00EA3AEB">
              <w:rPr>
                <w:color w:val="000000"/>
                <w:spacing w:val="-28"/>
                <w:sz w:val="24"/>
                <w:szCs w:val="24"/>
              </w:rPr>
              <w:t xml:space="preserve"> программы)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Источник финансирования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gridSpan w:val="9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EA3AEB" w:rsidRPr="00EA3AEB" w:rsidTr="00EE4C82">
        <w:trPr>
          <w:gridBefore w:val="1"/>
          <w:wBefore w:w="176" w:type="dxa"/>
          <w:trHeight w:val="970"/>
        </w:trPr>
        <w:tc>
          <w:tcPr>
            <w:tcW w:w="534" w:type="dxa"/>
            <w:vMerge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2024 год</w:t>
            </w:r>
          </w:p>
        </w:tc>
      </w:tr>
      <w:tr w:rsidR="00EA3AEB" w:rsidRPr="00EA3AEB" w:rsidTr="00EE4C82">
        <w:trPr>
          <w:gridBefore w:val="1"/>
          <w:wBefore w:w="176" w:type="dxa"/>
        </w:trPr>
        <w:tc>
          <w:tcPr>
            <w:tcW w:w="534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EA3AEB" w:rsidRPr="00EA3AEB" w:rsidTr="00EE4C82">
        <w:trPr>
          <w:gridBefore w:val="1"/>
          <w:wBefore w:w="176" w:type="dxa"/>
        </w:trPr>
        <w:tc>
          <w:tcPr>
            <w:tcW w:w="534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5592" w:type="dxa"/>
            <w:gridSpan w:val="14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Задача 1. Улучшение транспортно-эксплуатационного состояния, ликвидация очагов аварийности и улучшение инженерного благоустройства существующей сети автомобильных дорог муниципального образования</w:t>
            </w:r>
          </w:p>
        </w:tc>
      </w:tr>
      <w:tr w:rsidR="00EA3AEB" w:rsidRPr="00EA3AEB" w:rsidTr="00EE4C82">
        <w:trPr>
          <w:gridBefore w:val="1"/>
          <w:wBefore w:w="176" w:type="dxa"/>
          <w:trHeight w:val="2310"/>
        </w:trPr>
        <w:tc>
          <w:tcPr>
            <w:tcW w:w="534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муниципального района в пригодном состоянии для их эксплуатации</w:t>
            </w:r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F71D84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2017-2024 годы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71D84">
              <w:rPr>
                <w:color w:val="000000"/>
                <w:spacing w:val="-4"/>
                <w:sz w:val="24"/>
                <w:szCs w:val="24"/>
              </w:rPr>
              <w:t>бюджет Демянского</w:t>
            </w:r>
            <w:r w:rsidRPr="00EA3AEB">
              <w:rPr>
                <w:color w:val="000000"/>
                <w:sz w:val="24"/>
                <w:szCs w:val="24"/>
              </w:rPr>
              <w:t xml:space="preserve"> муниципального района, в том числе в рамках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</w:t>
            </w:r>
            <w:r w:rsidR="00F71D84">
              <w:rPr>
                <w:color w:val="000000"/>
                <w:sz w:val="24"/>
                <w:szCs w:val="24"/>
              </w:rPr>
              <w:t>-</w:t>
            </w:r>
            <w:r w:rsidRPr="00EA3AEB">
              <w:rPr>
                <w:color w:val="000000"/>
                <w:sz w:val="24"/>
                <w:szCs w:val="24"/>
              </w:rPr>
              <w:t>сирования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</w:t>
            </w:r>
            <w:r w:rsidRPr="00F71D84">
              <w:rPr>
                <w:color w:val="000000"/>
                <w:spacing w:val="-8"/>
                <w:sz w:val="24"/>
                <w:szCs w:val="24"/>
              </w:rPr>
              <w:t>субсидии</w:t>
            </w:r>
            <w:r w:rsidRPr="00EA3AEB">
              <w:rPr>
                <w:color w:val="000000"/>
                <w:sz w:val="24"/>
                <w:szCs w:val="24"/>
              </w:rPr>
              <w:t xml:space="preserve"> </w:t>
            </w:r>
            <w:r w:rsidRPr="00F71D84">
              <w:rPr>
                <w:color w:val="000000"/>
                <w:spacing w:val="-4"/>
                <w:sz w:val="24"/>
                <w:szCs w:val="24"/>
              </w:rPr>
              <w:t>из дорожного фонда</w:t>
            </w:r>
            <w:r w:rsidRPr="00EA3AEB">
              <w:rPr>
                <w:color w:val="000000"/>
                <w:sz w:val="24"/>
                <w:szCs w:val="24"/>
              </w:rPr>
              <w:t xml:space="preserve"> </w:t>
            </w:r>
            <w:r w:rsidRPr="00807485">
              <w:rPr>
                <w:color w:val="000000"/>
                <w:spacing w:val="-20"/>
                <w:sz w:val="24"/>
                <w:szCs w:val="24"/>
              </w:rPr>
              <w:t>Новгородской области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EA3AEB">
              <w:rPr>
                <w:color w:val="000000"/>
                <w:spacing w:val="-4"/>
                <w:sz w:val="24"/>
                <w:szCs w:val="24"/>
              </w:rPr>
              <w:t xml:space="preserve">субсидия из </w:t>
            </w:r>
            <w:proofErr w:type="spellStart"/>
            <w:proofErr w:type="gramStart"/>
            <w:r w:rsidRPr="00EA3AEB">
              <w:rPr>
                <w:color w:val="000000"/>
                <w:spacing w:val="-4"/>
                <w:sz w:val="24"/>
                <w:szCs w:val="24"/>
              </w:rPr>
              <w:t>дорож</w:t>
            </w:r>
            <w:r w:rsidR="00491C61">
              <w:rPr>
                <w:color w:val="000000"/>
                <w:spacing w:val="-4"/>
                <w:sz w:val="24"/>
                <w:szCs w:val="24"/>
              </w:rPr>
              <w:t>-</w:t>
            </w:r>
            <w:r w:rsidRPr="00EA3AEB">
              <w:rPr>
                <w:color w:val="000000"/>
                <w:spacing w:val="-4"/>
                <w:sz w:val="24"/>
                <w:szCs w:val="24"/>
              </w:rPr>
              <w:t>ного</w:t>
            </w:r>
            <w:proofErr w:type="spellEnd"/>
            <w:proofErr w:type="gramEnd"/>
            <w:r w:rsidRPr="00EA3AEB">
              <w:rPr>
                <w:color w:val="000000"/>
                <w:spacing w:val="-4"/>
                <w:sz w:val="24"/>
                <w:szCs w:val="24"/>
              </w:rPr>
              <w:t xml:space="preserve"> фонда </w:t>
            </w:r>
            <w:proofErr w:type="spellStart"/>
            <w:r w:rsidRPr="00EA3AEB">
              <w:rPr>
                <w:color w:val="000000"/>
                <w:spacing w:val="-4"/>
                <w:sz w:val="24"/>
                <w:szCs w:val="24"/>
              </w:rPr>
              <w:t>Новго</w:t>
            </w:r>
            <w:r w:rsidR="00491C61">
              <w:rPr>
                <w:color w:val="000000"/>
                <w:spacing w:val="-4"/>
                <w:sz w:val="24"/>
                <w:szCs w:val="24"/>
              </w:rPr>
              <w:t>-</w:t>
            </w:r>
            <w:r w:rsidRPr="00EA3AEB">
              <w:rPr>
                <w:color w:val="000000"/>
                <w:spacing w:val="-4"/>
                <w:sz w:val="24"/>
                <w:szCs w:val="24"/>
              </w:rPr>
              <w:t>родской</w:t>
            </w:r>
            <w:proofErr w:type="spellEnd"/>
            <w:r w:rsidRPr="00EA3AEB">
              <w:rPr>
                <w:color w:val="000000"/>
                <w:spacing w:val="-4"/>
                <w:sz w:val="24"/>
                <w:szCs w:val="24"/>
              </w:rPr>
              <w:t xml:space="preserve">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3728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3460,1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 xml:space="preserve">4683,17729 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3426,5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3600</w:t>
            </w:r>
          </w:p>
          <w:p w:rsidR="00EA3AEB" w:rsidRPr="00EA3AEB" w:rsidRDefault="00EA3AEB" w:rsidP="00EA3AEB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F71D84" w:rsidRDefault="00EA3AEB" w:rsidP="00F71D84">
            <w:pPr>
              <w:spacing w:before="120" w:line="240" w:lineRule="exact"/>
              <w:ind w:hanging="108"/>
              <w:rPr>
                <w:spacing w:val="-40"/>
                <w:sz w:val="24"/>
                <w:szCs w:val="24"/>
              </w:rPr>
            </w:pPr>
            <w:r w:rsidRPr="00F71D84">
              <w:rPr>
                <w:spacing w:val="-40"/>
                <w:sz w:val="24"/>
                <w:szCs w:val="24"/>
              </w:rPr>
              <w:t>5744,21438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3700</w:t>
            </w:r>
          </w:p>
          <w:p w:rsidR="00EA3AEB" w:rsidRPr="00EA3AEB" w:rsidRDefault="00EA3AEB" w:rsidP="00EA3AEB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3700</w:t>
            </w:r>
          </w:p>
          <w:p w:rsidR="00EA3AEB" w:rsidRPr="00EA3AEB" w:rsidRDefault="00EA3AEB" w:rsidP="00EA3AEB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</w:tr>
      <w:tr w:rsidR="00EA3AEB" w:rsidRPr="00EA3AEB" w:rsidTr="00EE4C82">
        <w:trPr>
          <w:gridBefore w:val="1"/>
          <w:wBefore w:w="176" w:type="dxa"/>
          <w:trHeight w:val="268"/>
        </w:trPr>
        <w:tc>
          <w:tcPr>
            <w:tcW w:w="534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1.2.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Паспортизация и постановка на </w:t>
            </w:r>
            <w:proofErr w:type="spellStart"/>
            <w:proofErr w:type="gramStart"/>
            <w:r w:rsidRPr="00EA3AEB">
              <w:rPr>
                <w:color w:val="000000"/>
                <w:sz w:val="24"/>
                <w:szCs w:val="24"/>
              </w:rPr>
              <w:t>када</w:t>
            </w:r>
            <w:r w:rsidR="00807485">
              <w:rPr>
                <w:color w:val="000000"/>
                <w:sz w:val="24"/>
                <w:szCs w:val="24"/>
              </w:rPr>
              <w:t>-</w:t>
            </w:r>
            <w:r w:rsidRPr="00EA3AEB">
              <w:rPr>
                <w:color w:val="000000"/>
                <w:sz w:val="24"/>
                <w:szCs w:val="24"/>
              </w:rPr>
              <w:t>стровый</w:t>
            </w:r>
            <w:proofErr w:type="spellEnd"/>
            <w:proofErr w:type="gramEnd"/>
            <w:r w:rsidRPr="00EA3AEB">
              <w:rPr>
                <w:color w:val="000000"/>
                <w:sz w:val="24"/>
                <w:szCs w:val="24"/>
              </w:rPr>
              <w:t xml:space="preserve"> учет авто</w:t>
            </w:r>
            <w:r w:rsidR="00807485">
              <w:rPr>
                <w:color w:val="000000"/>
                <w:sz w:val="24"/>
                <w:szCs w:val="24"/>
              </w:rPr>
              <w:t>-</w:t>
            </w:r>
            <w:r w:rsidRPr="00EA3AEB">
              <w:rPr>
                <w:color w:val="000000"/>
                <w:sz w:val="24"/>
                <w:szCs w:val="24"/>
              </w:rPr>
              <w:t xml:space="preserve">мобильных дорог </w:t>
            </w:r>
            <w:r w:rsidRPr="00807485">
              <w:rPr>
                <w:color w:val="000000"/>
                <w:spacing w:val="-4"/>
                <w:sz w:val="24"/>
                <w:szCs w:val="24"/>
              </w:rPr>
              <w:t>общего пользования</w:t>
            </w:r>
            <w:r w:rsidRPr="00EA3AEB">
              <w:rPr>
                <w:color w:val="000000"/>
                <w:sz w:val="24"/>
                <w:szCs w:val="24"/>
              </w:rPr>
              <w:t xml:space="preserve"> местного значения муниципального района</w:t>
            </w:r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F71D84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2017-2021 годы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699,4</w:t>
            </w: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</w:tr>
      <w:tr w:rsidR="00EA3AEB" w:rsidRPr="00EA3AEB" w:rsidTr="00EE4C82">
        <w:trPr>
          <w:gridBefore w:val="1"/>
          <w:wBefore w:w="176" w:type="dxa"/>
        </w:trPr>
        <w:tc>
          <w:tcPr>
            <w:tcW w:w="534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EA3AEB" w:rsidRPr="00EA3AEB" w:rsidTr="00EE4C82">
        <w:trPr>
          <w:gridBefore w:val="1"/>
          <w:wBefore w:w="176" w:type="dxa"/>
          <w:trHeight w:val="1230"/>
        </w:trPr>
        <w:tc>
          <w:tcPr>
            <w:tcW w:w="534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1.3.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Выполнение аварийно-восстанови-тельных работ в местах ликвидации последствий чрезвычайной ситуации на участках автомобильных дорог </w:t>
            </w:r>
            <w:proofErr w:type="gramStart"/>
            <w:r w:rsidRPr="00EA3AEB">
              <w:rPr>
                <w:color w:val="000000"/>
                <w:sz w:val="24"/>
                <w:szCs w:val="24"/>
              </w:rPr>
              <w:t>по</w:t>
            </w:r>
            <w:proofErr w:type="gramEnd"/>
            <w:r w:rsidRPr="00EA3AEB">
              <w:rPr>
                <w:color w:val="000000"/>
                <w:sz w:val="24"/>
                <w:szCs w:val="24"/>
              </w:rPr>
              <w:t>: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Подсосонье-Кривско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>»;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12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Глебовщина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>-</w:t>
            </w:r>
            <w:r w:rsidRPr="00EA3AEB">
              <w:rPr>
                <w:color w:val="000000"/>
                <w:spacing w:val="-12"/>
                <w:sz w:val="24"/>
                <w:szCs w:val="24"/>
              </w:rPr>
              <w:t xml:space="preserve">Новое </w:t>
            </w:r>
            <w:proofErr w:type="spellStart"/>
            <w:r w:rsidRPr="00EA3AEB">
              <w:rPr>
                <w:color w:val="000000"/>
                <w:spacing w:val="-12"/>
                <w:sz w:val="24"/>
                <w:szCs w:val="24"/>
              </w:rPr>
              <w:t>Подсосонье</w:t>
            </w:r>
            <w:proofErr w:type="spellEnd"/>
            <w:r w:rsidRPr="00EA3AEB">
              <w:rPr>
                <w:color w:val="000000"/>
                <w:spacing w:val="-12"/>
                <w:sz w:val="24"/>
                <w:szCs w:val="24"/>
              </w:rPr>
              <w:t>»;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«Тарасово-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Ладомири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» 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gramStart"/>
            <w:r w:rsidRPr="00EA3AEB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EA3AEB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A3AEB">
              <w:rPr>
                <w:color w:val="000000"/>
                <w:sz w:val="24"/>
                <w:szCs w:val="24"/>
              </w:rPr>
              <w:t>Демянском</w:t>
            </w:r>
            <w:proofErr w:type="gramEnd"/>
            <w:r w:rsidRPr="00EA3AEB">
              <w:rPr>
                <w:color w:val="000000"/>
                <w:sz w:val="24"/>
                <w:szCs w:val="24"/>
              </w:rPr>
              <w:t xml:space="preserve"> муниципальном районе</w:t>
            </w:r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07485">
              <w:rPr>
                <w:color w:val="000000"/>
                <w:spacing w:val="-4"/>
                <w:sz w:val="24"/>
                <w:szCs w:val="24"/>
              </w:rPr>
              <w:t>бюджет Демянского</w:t>
            </w:r>
            <w:r w:rsidRPr="00EA3AEB">
              <w:rPr>
                <w:color w:val="000000"/>
                <w:sz w:val="24"/>
                <w:szCs w:val="24"/>
              </w:rPr>
              <w:t xml:space="preserve"> муниципального района, в том числе в рамках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субсидии 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расходов по реализации правовых актов Правительства Новгородской области по вопросам проектирования, строительства, реконструкции, капитального ремонта и </w:t>
            </w:r>
            <w:proofErr w:type="gramStart"/>
            <w:r w:rsidRPr="00EA3AEB">
              <w:rPr>
                <w:color w:val="000000"/>
                <w:sz w:val="24"/>
                <w:szCs w:val="24"/>
              </w:rPr>
              <w:t>ремонта</w:t>
            </w:r>
            <w:proofErr w:type="gramEnd"/>
            <w:r w:rsidRPr="00EA3AEB">
              <w:rPr>
                <w:color w:val="000000"/>
                <w:sz w:val="24"/>
                <w:szCs w:val="24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32,9044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22,0044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1393,5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</w:tr>
      <w:tr w:rsidR="00EA3AEB" w:rsidRPr="00EA3AEB" w:rsidTr="00EE4C82">
        <w:trPr>
          <w:gridBefore w:val="1"/>
          <w:wBefore w:w="176" w:type="dxa"/>
          <w:trHeight w:val="1230"/>
        </w:trPr>
        <w:tc>
          <w:tcPr>
            <w:tcW w:w="534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1.4.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80748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Выполнение аварийно-восстанови-тельных работ в местах ликвидации последствий чрезвычайной ситуации на участке автомобильной дороги общего пользования </w:t>
            </w:r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субсидии </w:t>
            </w:r>
          </w:p>
          <w:p w:rsidR="00EA3AEB" w:rsidRPr="00EA3AEB" w:rsidRDefault="00EA3AEB" w:rsidP="0080748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расходов по реализации 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32,9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15,8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1539,1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</w:tr>
      <w:tr w:rsidR="00EA3AEB" w:rsidRPr="00EA3AEB" w:rsidTr="00EE4C82">
        <w:tc>
          <w:tcPr>
            <w:tcW w:w="710" w:type="dxa"/>
            <w:gridSpan w:val="2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EA3AEB" w:rsidRPr="00EA3AEB" w:rsidTr="00EE4C82">
        <w:trPr>
          <w:trHeight w:val="1230"/>
        </w:trPr>
        <w:tc>
          <w:tcPr>
            <w:tcW w:w="710" w:type="dxa"/>
            <w:gridSpan w:val="2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A3AEB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местного значения Тарасово-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Ладомири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км  0+000 – км 8+922 </w:t>
            </w:r>
            <w:r>
              <w:rPr>
                <w:color w:val="000000"/>
                <w:sz w:val="24"/>
                <w:szCs w:val="24"/>
              </w:rPr>
              <w:t xml:space="preserve">            </w:t>
            </w:r>
            <w:proofErr w:type="gramStart"/>
            <w:r w:rsidRPr="00EA3AEB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EA3AEB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EA3AEB" w:rsidRPr="00EA3AEB">
              <w:rPr>
                <w:color w:val="000000"/>
                <w:sz w:val="24"/>
                <w:szCs w:val="24"/>
              </w:rPr>
              <w:t>Демянском</w:t>
            </w:r>
            <w:proofErr w:type="gramEnd"/>
            <w:r w:rsidR="00EA3AEB" w:rsidRPr="00EA3AEB">
              <w:rPr>
                <w:color w:val="000000"/>
                <w:sz w:val="24"/>
                <w:szCs w:val="24"/>
              </w:rPr>
              <w:t xml:space="preserve"> муниципальном районе</w:t>
            </w:r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A3AEB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правовых актов Правительства Новгородской области по вопросам проектирования, </w:t>
            </w:r>
            <w:r w:rsidR="00EA3AEB" w:rsidRPr="00EA3AEB">
              <w:rPr>
                <w:color w:val="000000"/>
                <w:sz w:val="24"/>
                <w:szCs w:val="24"/>
              </w:rPr>
              <w:t xml:space="preserve">строительства, реконструкции, капитального ремонта и </w:t>
            </w:r>
            <w:proofErr w:type="gramStart"/>
            <w:r w:rsidR="00EA3AEB" w:rsidRPr="00EA3AEB">
              <w:rPr>
                <w:color w:val="000000"/>
                <w:sz w:val="24"/>
                <w:szCs w:val="24"/>
              </w:rPr>
              <w:t>ремонта</w:t>
            </w:r>
            <w:proofErr w:type="gramEnd"/>
            <w:r w:rsidR="00EA3AEB" w:rsidRPr="00EA3AEB">
              <w:rPr>
                <w:color w:val="000000"/>
                <w:sz w:val="24"/>
                <w:szCs w:val="24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</w:tr>
      <w:tr w:rsidR="00EA3AEB" w:rsidRPr="00EA3AEB" w:rsidTr="00EE4C82">
        <w:trPr>
          <w:trHeight w:val="363"/>
        </w:trPr>
        <w:tc>
          <w:tcPr>
            <w:tcW w:w="710" w:type="dxa"/>
            <w:gridSpan w:val="2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1.4.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ИТОГО задача 1</w:t>
            </w:r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4427,4</w:t>
            </w: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3460,1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 xml:space="preserve">6109,58169 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3426,5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5172,0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807485" w:rsidRDefault="00EA3AEB" w:rsidP="00807485">
            <w:pPr>
              <w:spacing w:before="120" w:line="240" w:lineRule="exact"/>
              <w:ind w:hanging="108"/>
              <w:rPr>
                <w:color w:val="FF0000"/>
                <w:spacing w:val="-40"/>
                <w:sz w:val="24"/>
                <w:szCs w:val="24"/>
              </w:rPr>
            </w:pPr>
            <w:r w:rsidRPr="00807485">
              <w:rPr>
                <w:spacing w:val="-40"/>
                <w:sz w:val="24"/>
                <w:szCs w:val="24"/>
              </w:rPr>
              <w:t>5744,21438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3700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3700</w:t>
            </w:r>
          </w:p>
        </w:tc>
      </w:tr>
      <w:tr w:rsidR="00EA3AEB" w:rsidRPr="00EA3AEB" w:rsidTr="00EE4C82">
        <w:tc>
          <w:tcPr>
            <w:tcW w:w="710" w:type="dxa"/>
            <w:gridSpan w:val="2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2.</w:t>
            </w:r>
          </w:p>
        </w:tc>
        <w:tc>
          <w:tcPr>
            <w:tcW w:w="15592" w:type="dxa"/>
            <w:gridSpan w:val="14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 xml:space="preserve">Задача 2. Повышение качества и </w:t>
            </w:r>
            <w:proofErr w:type="gramStart"/>
            <w:r w:rsidRPr="00EA3AEB">
              <w:rPr>
                <w:sz w:val="24"/>
                <w:szCs w:val="24"/>
              </w:rPr>
              <w:t>надёжности</w:t>
            </w:r>
            <w:proofErr w:type="gramEnd"/>
            <w:r w:rsidRPr="00EA3AEB">
              <w:rPr>
                <w:sz w:val="24"/>
                <w:szCs w:val="24"/>
              </w:rPr>
              <w:t xml:space="preserve"> автомобильных дорог</w:t>
            </w:r>
          </w:p>
        </w:tc>
      </w:tr>
      <w:tr w:rsidR="00EA3AEB" w:rsidRPr="00EA3AEB" w:rsidTr="00EE4C82">
        <w:trPr>
          <w:trHeight w:val="1974"/>
        </w:trPr>
        <w:tc>
          <w:tcPr>
            <w:tcW w:w="710" w:type="dxa"/>
            <w:gridSpan w:val="2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2.1.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 xml:space="preserve">Проведение ремонта автодорог </w:t>
            </w:r>
            <w:r w:rsidRPr="00EA3AEB">
              <w:rPr>
                <w:spacing w:val="-20"/>
                <w:sz w:val="24"/>
                <w:szCs w:val="24"/>
              </w:rPr>
              <w:t>общего пользования местного значения</w:t>
            </w:r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2017 -2024 годы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в том числе в рамках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4784,719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187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37D2F" w:rsidRPr="00EA3AEB" w:rsidRDefault="00E37D2F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3541</w:t>
            </w: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5881,08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91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37D2F" w:rsidRPr="00EA3AEB" w:rsidRDefault="00E37D2F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1723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 xml:space="preserve">4620,59204 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180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37D2F" w:rsidRPr="00EA3AEB" w:rsidRDefault="00E37D2F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3420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36"/>
                <w:sz w:val="24"/>
                <w:szCs w:val="24"/>
              </w:rPr>
            </w:pPr>
            <w:r w:rsidRPr="00EA3AEB">
              <w:rPr>
                <w:color w:val="000000"/>
                <w:spacing w:val="-36"/>
                <w:sz w:val="24"/>
                <w:szCs w:val="24"/>
              </w:rPr>
              <w:t>5046,82635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157,5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0"/>
                <w:sz w:val="24"/>
                <w:szCs w:val="24"/>
              </w:rPr>
            </w:pPr>
          </w:p>
          <w:p w:rsidR="00E37D2F" w:rsidRPr="00EA3AEB" w:rsidRDefault="00E37D2F" w:rsidP="00EA3AEB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36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2982,3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3921,6534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271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37D2F" w:rsidRPr="00EA3AEB" w:rsidRDefault="00E37D2F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5135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3576,9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255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37D2F" w:rsidRPr="00EA3AEB" w:rsidRDefault="00E37D2F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4835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3590,85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170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37D2F" w:rsidRPr="00EA3AEB" w:rsidRDefault="00E37D2F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3223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ind w:hanging="108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3742,09</w:t>
            </w:r>
          </w:p>
          <w:p w:rsidR="00EA3AEB" w:rsidRPr="00EA3AEB" w:rsidRDefault="00EA3AEB" w:rsidP="00EA3AEB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170</w:t>
            </w:r>
          </w:p>
          <w:p w:rsidR="00EA3AEB" w:rsidRPr="00EA3AEB" w:rsidRDefault="00EA3AEB" w:rsidP="00EA3AEB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37D2F" w:rsidRPr="00EA3AEB" w:rsidRDefault="00E37D2F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3223</w:t>
            </w:r>
          </w:p>
        </w:tc>
      </w:tr>
      <w:tr w:rsidR="00807485" w:rsidRPr="00EA3AEB" w:rsidTr="00EE4C82">
        <w:tc>
          <w:tcPr>
            <w:tcW w:w="710" w:type="dxa"/>
            <w:gridSpan w:val="2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EA3AEB" w:rsidRPr="00EA3AEB" w:rsidTr="00E37D2F">
        <w:trPr>
          <w:trHeight w:val="665"/>
        </w:trPr>
        <w:tc>
          <w:tcPr>
            <w:tcW w:w="710" w:type="dxa"/>
            <w:gridSpan w:val="2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2.1.1.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 xml:space="preserve">Домнина Гора -                </w:t>
            </w:r>
            <w:proofErr w:type="spellStart"/>
            <w:r w:rsidRPr="00EA3AEB">
              <w:rPr>
                <w:sz w:val="24"/>
                <w:szCs w:val="24"/>
              </w:rPr>
              <w:t>Подсосонье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37D2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600,019</w:t>
            </w: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</w:tr>
      <w:tr w:rsidR="00EA3AEB" w:rsidRPr="00EA3AEB" w:rsidTr="00EE4C82">
        <w:tc>
          <w:tcPr>
            <w:tcW w:w="710" w:type="dxa"/>
            <w:gridSpan w:val="2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2.1.2.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Подсосонье</w:t>
            </w:r>
            <w:proofErr w:type="spellEnd"/>
            <w:r w:rsidRPr="00EA3AEB">
              <w:rPr>
                <w:sz w:val="24"/>
                <w:szCs w:val="24"/>
              </w:rPr>
              <w:t xml:space="preserve"> -              </w:t>
            </w:r>
            <w:proofErr w:type="spellStart"/>
            <w:r w:rsidRPr="00EA3AEB">
              <w:rPr>
                <w:sz w:val="24"/>
                <w:szCs w:val="24"/>
              </w:rPr>
              <w:t>Кривско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A3AEB">
              <w:rPr>
                <w:spacing w:val="-20"/>
                <w:sz w:val="24"/>
                <w:szCs w:val="24"/>
              </w:rPr>
              <w:t>600,0</w:t>
            </w: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</w:tr>
      <w:tr w:rsidR="00EA3AEB" w:rsidRPr="00EA3AEB" w:rsidTr="00EE4C82">
        <w:tc>
          <w:tcPr>
            <w:tcW w:w="710" w:type="dxa"/>
            <w:gridSpan w:val="2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2.1.3.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Кривско</w:t>
            </w:r>
            <w:proofErr w:type="spellEnd"/>
            <w:r w:rsidRPr="00EA3AEB">
              <w:rPr>
                <w:sz w:val="24"/>
                <w:szCs w:val="24"/>
              </w:rPr>
              <w:t xml:space="preserve"> -                Тесны</w:t>
            </w:r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A3AEB">
              <w:rPr>
                <w:spacing w:val="-20"/>
                <w:sz w:val="24"/>
                <w:szCs w:val="24"/>
              </w:rPr>
              <w:t>1000,0</w:t>
            </w: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A3AEB" w:rsidRPr="00EA3AEB" w:rsidTr="00EE4C82">
        <w:tc>
          <w:tcPr>
            <w:tcW w:w="710" w:type="dxa"/>
            <w:gridSpan w:val="2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2.1.4.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Кривско</w:t>
            </w:r>
            <w:proofErr w:type="spellEnd"/>
            <w:r w:rsidRPr="00EA3AEB">
              <w:rPr>
                <w:sz w:val="24"/>
                <w:szCs w:val="24"/>
              </w:rPr>
              <w:t xml:space="preserve"> -             </w:t>
            </w:r>
            <w:proofErr w:type="spellStart"/>
            <w:r w:rsidRPr="00EA3AEB">
              <w:rPr>
                <w:sz w:val="24"/>
                <w:szCs w:val="24"/>
              </w:rPr>
              <w:t>Клевичи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EA3AEB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A3AEB">
              <w:rPr>
                <w:spacing w:val="-20"/>
                <w:sz w:val="24"/>
                <w:szCs w:val="24"/>
              </w:rPr>
              <w:t>900,0</w:t>
            </w:r>
          </w:p>
          <w:p w:rsidR="00EA3AEB" w:rsidRPr="00EA3AEB" w:rsidRDefault="00EA3AEB" w:rsidP="00EA3AE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A3AEB" w:rsidRPr="00EA3AEB" w:rsidTr="00EE4C82">
        <w:tc>
          <w:tcPr>
            <w:tcW w:w="710" w:type="dxa"/>
            <w:gridSpan w:val="2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2.1.5.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Клевичи</w:t>
            </w:r>
            <w:proofErr w:type="spellEnd"/>
            <w:r w:rsidRPr="00EA3AEB">
              <w:rPr>
                <w:sz w:val="24"/>
                <w:szCs w:val="24"/>
              </w:rPr>
              <w:t xml:space="preserve"> -                 Данилово</w:t>
            </w:r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A3AEB">
              <w:rPr>
                <w:spacing w:val="-20"/>
                <w:sz w:val="24"/>
                <w:szCs w:val="24"/>
              </w:rPr>
              <w:t>1000,0</w:t>
            </w:r>
          </w:p>
          <w:p w:rsidR="00EA3AEB" w:rsidRPr="00EA3AEB" w:rsidRDefault="00EA3AEB" w:rsidP="00EA3AE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A3AEB" w:rsidRPr="00EA3AEB" w:rsidTr="00EE4C82">
        <w:trPr>
          <w:trHeight w:val="4200"/>
        </w:trPr>
        <w:tc>
          <w:tcPr>
            <w:tcW w:w="710" w:type="dxa"/>
            <w:gridSpan w:val="2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2.1.6.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Рабежа-Овинчище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в том числе в рамках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A3AEB">
              <w:rPr>
                <w:spacing w:val="-20"/>
                <w:sz w:val="24"/>
                <w:szCs w:val="24"/>
              </w:rPr>
              <w:t>2450,0</w:t>
            </w:r>
          </w:p>
          <w:p w:rsidR="00EA3AEB" w:rsidRPr="00EA3AEB" w:rsidRDefault="00EA3AEB" w:rsidP="00EA3AE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A3AEB">
              <w:rPr>
                <w:spacing w:val="-20"/>
                <w:sz w:val="24"/>
                <w:szCs w:val="24"/>
              </w:rPr>
              <w:t>153,5</w:t>
            </w:r>
          </w:p>
          <w:p w:rsidR="00EA3AEB" w:rsidRPr="00EA3AEB" w:rsidRDefault="00EA3AEB" w:rsidP="00EA3AE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EA3AEB" w:rsidRPr="00EA3AEB" w:rsidRDefault="00EA3AEB" w:rsidP="00EA3AE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129,0</w:t>
            </w: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807485" w:rsidRPr="00EA3AEB" w:rsidTr="00EE4C82">
        <w:tc>
          <w:tcPr>
            <w:tcW w:w="710" w:type="dxa"/>
            <w:gridSpan w:val="2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404DA9" w:rsidRPr="00EA3AEB" w:rsidTr="005A4FD9">
        <w:trPr>
          <w:trHeight w:val="4440"/>
        </w:trPr>
        <w:tc>
          <w:tcPr>
            <w:tcW w:w="710" w:type="dxa"/>
            <w:gridSpan w:val="2"/>
            <w:shd w:val="clear" w:color="auto" w:fill="auto"/>
          </w:tcPr>
          <w:p w:rsidR="00404DA9" w:rsidRPr="00EA3AEB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2.1.7.</w:t>
            </w:r>
          </w:p>
        </w:tc>
        <w:tc>
          <w:tcPr>
            <w:tcW w:w="2268" w:type="dxa"/>
            <w:shd w:val="clear" w:color="auto" w:fill="auto"/>
          </w:tcPr>
          <w:p w:rsidR="00404DA9" w:rsidRPr="00EA3AEB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М. Заход-</w:t>
            </w:r>
            <w:proofErr w:type="spellStart"/>
            <w:r w:rsidRPr="00EA3AEB">
              <w:rPr>
                <w:sz w:val="24"/>
                <w:szCs w:val="24"/>
              </w:rPr>
              <w:t>Шумилово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404DA9" w:rsidRPr="00EA3AEB" w:rsidRDefault="00404DA9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404DA9" w:rsidRPr="00EA3AEB" w:rsidRDefault="00404DA9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2017,2021,2022</w:t>
            </w:r>
          </w:p>
        </w:tc>
        <w:tc>
          <w:tcPr>
            <w:tcW w:w="1275" w:type="dxa"/>
            <w:shd w:val="clear" w:color="auto" w:fill="auto"/>
          </w:tcPr>
          <w:p w:rsidR="00404DA9" w:rsidRPr="00EA3AEB" w:rsidRDefault="00404DA9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404DA9" w:rsidRPr="00EA3AEB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  <w:p w:rsidR="00404DA9" w:rsidRPr="00EA3AEB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404DA9" w:rsidRPr="00EA3AEB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в том числе в рамках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</w:tc>
        <w:tc>
          <w:tcPr>
            <w:tcW w:w="851" w:type="dxa"/>
            <w:shd w:val="clear" w:color="auto" w:fill="auto"/>
          </w:tcPr>
          <w:p w:rsidR="00404DA9" w:rsidRPr="00EA3AEB" w:rsidRDefault="00404DA9" w:rsidP="00EA3AE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A3AEB">
              <w:rPr>
                <w:spacing w:val="-20"/>
                <w:sz w:val="24"/>
                <w:szCs w:val="24"/>
              </w:rPr>
              <w:t>1091,0</w:t>
            </w:r>
          </w:p>
          <w:p w:rsidR="00404DA9" w:rsidRPr="00EA3AEB" w:rsidRDefault="00404DA9" w:rsidP="00EA3AEB">
            <w:pPr>
              <w:spacing w:before="120" w:line="240" w:lineRule="exact"/>
              <w:rPr>
                <w:sz w:val="24"/>
                <w:szCs w:val="24"/>
              </w:rPr>
            </w:pPr>
          </w:p>
          <w:p w:rsidR="00404DA9" w:rsidRPr="00EA3AEB" w:rsidRDefault="00404DA9" w:rsidP="00EA3AEB">
            <w:pPr>
              <w:spacing w:before="120" w:line="240" w:lineRule="exact"/>
              <w:rPr>
                <w:sz w:val="24"/>
                <w:szCs w:val="24"/>
              </w:rPr>
            </w:pPr>
          </w:p>
          <w:p w:rsidR="00404DA9" w:rsidRDefault="00404DA9" w:rsidP="00EA3AEB">
            <w:pPr>
              <w:spacing w:before="120" w:line="240" w:lineRule="exact"/>
              <w:rPr>
                <w:sz w:val="24"/>
                <w:szCs w:val="24"/>
              </w:rPr>
            </w:pPr>
          </w:p>
          <w:p w:rsidR="00404DA9" w:rsidRDefault="00404DA9" w:rsidP="00EA3AEB">
            <w:pPr>
              <w:spacing w:before="120" w:line="240" w:lineRule="exact"/>
              <w:rPr>
                <w:sz w:val="24"/>
                <w:szCs w:val="24"/>
              </w:rPr>
            </w:pPr>
          </w:p>
          <w:p w:rsidR="00404DA9" w:rsidRPr="00EA3AEB" w:rsidRDefault="00404DA9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531,2</w:t>
            </w:r>
          </w:p>
          <w:p w:rsidR="00404DA9" w:rsidRPr="00EA3AEB" w:rsidRDefault="00404DA9" w:rsidP="00EA3AEB">
            <w:pPr>
              <w:spacing w:before="120" w:line="240" w:lineRule="exact"/>
              <w:rPr>
                <w:sz w:val="24"/>
                <w:szCs w:val="24"/>
              </w:rPr>
            </w:pPr>
          </w:p>
          <w:p w:rsidR="00404DA9" w:rsidRDefault="00404DA9" w:rsidP="00EA3AEB">
            <w:pPr>
              <w:spacing w:before="120" w:line="240" w:lineRule="exact"/>
              <w:rPr>
                <w:sz w:val="24"/>
                <w:szCs w:val="24"/>
              </w:rPr>
            </w:pPr>
          </w:p>
          <w:p w:rsidR="00404DA9" w:rsidRPr="00EA3AEB" w:rsidRDefault="00404DA9" w:rsidP="00EA3AEB">
            <w:pPr>
              <w:spacing w:before="120" w:line="240" w:lineRule="exact"/>
              <w:rPr>
                <w:sz w:val="24"/>
                <w:szCs w:val="24"/>
              </w:rPr>
            </w:pPr>
          </w:p>
          <w:p w:rsidR="00404DA9" w:rsidRPr="00EA3AEB" w:rsidRDefault="00404DA9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58,0</w:t>
            </w:r>
          </w:p>
        </w:tc>
        <w:tc>
          <w:tcPr>
            <w:tcW w:w="992" w:type="dxa"/>
            <w:shd w:val="clear" w:color="auto" w:fill="auto"/>
          </w:tcPr>
          <w:p w:rsidR="00404DA9" w:rsidRPr="00EA3AEB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404DA9" w:rsidRPr="00EA3AEB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404DA9" w:rsidRPr="00EA3AEB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404DA9" w:rsidRPr="00EA3AEB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404DA9" w:rsidRPr="00EA3AEB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404DA9" w:rsidRPr="00EA3AEB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404DA9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404DA9" w:rsidRPr="00EA3AEB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404DA9" w:rsidRPr="00EA3AEB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505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404DA9" w:rsidRPr="00EA3AEB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4835</w:t>
            </w:r>
          </w:p>
          <w:p w:rsidR="00404DA9" w:rsidRPr="00EA3AEB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404DA9" w:rsidRPr="00EA3AEB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404DA9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404DA9" w:rsidRPr="00EA3AEB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404DA9" w:rsidRPr="00EA3AEB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3576,9</w:t>
            </w:r>
          </w:p>
          <w:p w:rsidR="00404DA9" w:rsidRPr="00EA3AEB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404DA9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404DA9" w:rsidRPr="00EA3AEB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404DA9" w:rsidRPr="00EA3AEB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255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04DA9" w:rsidRPr="00EA3AEB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404DA9" w:rsidRPr="00EA3AEB" w:rsidRDefault="00404DA9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A3AEB" w:rsidRPr="00EA3AEB" w:rsidTr="00EE4C82">
        <w:tc>
          <w:tcPr>
            <w:tcW w:w="710" w:type="dxa"/>
            <w:gridSpan w:val="2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2.1.8.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Трасса-</w:t>
            </w:r>
            <w:proofErr w:type="spellStart"/>
            <w:r w:rsidRPr="00EA3AEB">
              <w:rPr>
                <w:sz w:val="24"/>
                <w:szCs w:val="24"/>
              </w:rPr>
              <w:t>Бураково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A3AEB" w:rsidRPr="00EA3AEB" w:rsidTr="00EE4C82">
        <w:tc>
          <w:tcPr>
            <w:tcW w:w="710" w:type="dxa"/>
            <w:gridSpan w:val="2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2.1.9.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 xml:space="preserve">Трасса - </w:t>
            </w:r>
            <w:proofErr w:type="spellStart"/>
            <w:r w:rsidRPr="00EA3AEB">
              <w:rPr>
                <w:sz w:val="24"/>
                <w:szCs w:val="24"/>
              </w:rPr>
              <w:t>Обрыни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265,08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A3AEB" w:rsidRPr="00EA3AEB" w:rsidTr="00EE4C82">
        <w:tc>
          <w:tcPr>
            <w:tcW w:w="710" w:type="dxa"/>
            <w:gridSpan w:val="2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2.1.10.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Дуброви</w:t>
            </w:r>
            <w:proofErr w:type="spellEnd"/>
            <w:r w:rsidRPr="00EA3AEB">
              <w:rPr>
                <w:sz w:val="24"/>
                <w:szCs w:val="24"/>
              </w:rPr>
              <w:t xml:space="preserve"> -                  </w:t>
            </w:r>
            <w:proofErr w:type="spellStart"/>
            <w:r w:rsidRPr="00EA3AEB">
              <w:rPr>
                <w:sz w:val="24"/>
                <w:szCs w:val="24"/>
              </w:rPr>
              <w:t>Елисеево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  <w:p w:rsidR="00EA3AEB" w:rsidRPr="00EA3AEB" w:rsidRDefault="00EA3AEB" w:rsidP="0080748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1723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1245,1</w:t>
            </w:r>
          </w:p>
          <w:p w:rsidR="00EA3AEB" w:rsidRPr="00EA3AEB" w:rsidRDefault="00EA3AEB" w:rsidP="0080748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807485" w:rsidRPr="00EA3AEB" w:rsidTr="00EE4C82">
        <w:tc>
          <w:tcPr>
            <w:tcW w:w="710" w:type="dxa"/>
            <w:gridSpan w:val="2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807485" w:rsidRPr="00EA3AEB" w:rsidTr="00EE4C82">
        <w:tc>
          <w:tcPr>
            <w:tcW w:w="710" w:type="dxa"/>
            <w:gridSpan w:val="2"/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807485" w:rsidRPr="00EA3AEB" w:rsidRDefault="00807485" w:rsidP="00EA3AE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07485" w:rsidRPr="00EA3AEB" w:rsidRDefault="00807485" w:rsidP="00EA3AE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07485" w:rsidRPr="00EA3AEB" w:rsidRDefault="00807485" w:rsidP="00EA3AE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 xml:space="preserve">в том числе в рамках </w:t>
            </w:r>
            <w:proofErr w:type="spellStart"/>
            <w:r w:rsidRPr="00EA3AEB">
              <w:rPr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</w:tc>
        <w:tc>
          <w:tcPr>
            <w:tcW w:w="851" w:type="dxa"/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07485" w:rsidRPr="00EA3AEB" w:rsidRDefault="00807485" w:rsidP="0080748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91</w:t>
            </w:r>
          </w:p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A3AEB" w:rsidRPr="00EA3AEB" w:rsidTr="00EE4C82">
        <w:trPr>
          <w:trHeight w:val="773"/>
        </w:trPr>
        <w:tc>
          <w:tcPr>
            <w:tcW w:w="710" w:type="dxa"/>
            <w:gridSpan w:val="2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  <w:r w:rsidRPr="00EA3AEB">
              <w:rPr>
                <w:color w:val="000000"/>
                <w:spacing w:val="-26"/>
                <w:sz w:val="24"/>
                <w:szCs w:val="24"/>
              </w:rPr>
              <w:t>2.1.11.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Елисеев</w:t>
            </w:r>
            <w:proofErr w:type="gramStart"/>
            <w:r w:rsidRPr="00EA3AEB">
              <w:rPr>
                <w:sz w:val="24"/>
                <w:szCs w:val="24"/>
              </w:rPr>
              <w:t>о</w:t>
            </w:r>
            <w:proofErr w:type="spellEnd"/>
            <w:r w:rsidRPr="00EA3AEB">
              <w:rPr>
                <w:sz w:val="24"/>
                <w:szCs w:val="24"/>
              </w:rPr>
              <w:t>-</w:t>
            </w:r>
            <w:proofErr w:type="gramEnd"/>
            <w:r w:rsidRPr="00EA3AEB">
              <w:rPr>
                <w:sz w:val="24"/>
                <w:szCs w:val="24"/>
              </w:rPr>
              <w:t xml:space="preserve">                  </w:t>
            </w:r>
            <w:proofErr w:type="spellStart"/>
            <w:r w:rsidRPr="00EA3AEB">
              <w:rPr>
                <w:sz w:val="24"/>
                <w:szCs w:val="24"/>
              </w:rPr>
              <w:t>Рабежа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938,2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A3AEB" w:rsidRPr="00EA3AEB" w:rsidTr="00EE4C82">
        <w:tc>
          <w:tcPr>
            <w:tcW w:w="710" w:type="dxa"/>
            <w:gridSpan w:val="2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  <w:r w:rsidRPr="00EA3AEB">
              <w:rPr>
                <w:color w:val="000000"/>
                <w:spacing w:val="-26"/>
                <w:sz w:val="24"/>
                <w:szCs w:val="24"/>
              </w:rPr>
              <w:t>2.1.12.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Мелеча-Чичилово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2762,8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A3AEB" w:rsidRPr="00EA3AEB" w:rsidTr="00EE4C82">
        <w:tc>
          <w:tcPr>
            <w:tcW w:w="710" w:type="dxa"/>
            <w:gridSpan w:val="2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  <w:r w:rsidRPr="00EA3AEB">
              <w:rPr>
                <w:color w:val="000000"/>
                <w:spacing w:val="-26"/>
                <w:sz w:val="24"/>
                <w:szCs w:val="24"/>
              </w:rPr>
              <w:t>2.1.13.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Соболево -              Пустошка</w:t>
            </w:r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313,3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A3AEB" w:rsidRPr="00EA3AEB" w:rsidTr="00EE4C82">
        <w:tc>
          <w:tcPr>
            <w:tcW w:w="710" w:type="dxa"/>
            <w:gridSpan w:val="2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  <w:r w:rsidRPr="00EA3AEB">
              <w:rPr>
                <w:color w:val="000000"/>
                <w:spacing w:val="-26"/>
                <w:sz w:val="24"/>
                <w:szCs w:val="24"/>
              </w:rPr>
              <w:t>2.1.14.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Пеньков</w:t>
            </w:r>
            <w:proofErr w:type="gramStart"/>
            <w:r w:rsidRPr="00EA3AEB">
              <w:rPr>
                <w:sz w:val="24"/>
                <w:szCs w:val="24"/>
              </w:rPr>
              <w:t>о</w:t>
            </w:r>
            <w:proofErr w:type="spellEnd"/>
            <w:r w:rsidRPr="00EA3AEB">
              <w:rPr>
                <w:sz w:val="24"/>
                <w:szCs w:val="24"/>
              </w:rPr>
              <w:t>-</w:t>
            </w:r>
            <w:proofErr w:type="gramEnd"/>
            <w:r w:rsidRPr="00EA3AEB">
              <w:rPr>
                <w:sz w:val="24"/>
                <w:szCs w:val="24"/>
              </w:rPr>
              <w:t xml:space="preserve">               </w:t>
            </w:r>
            <w:proofErr w:type="spellStart"/>
            <w:r w:rsidRPr="00EA3AEB">
              <w:rPr>
                <w:sz w:val="24"/>
                <w:szCs w:val="24"/>
              </w:rPr>
              <w:t>Высокуша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A3AEB" w:rsidRPr="00EA3AEB" w:rsidTr="00EE4C82">
        <w:tc>
          <w:tcPr>
            <w:tcW w:w="710" w:type="dxa"/>
            <w:gridSpan w:val="2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  <w:r w:rsidRPr="00EA3AEB">
              <w:rPr>
                <w:color w:val="000000"/>
                <w:spacing w:val="-26"/>
                <w:sz w:val="24"/>
                <w:szCs w:val="24"/>
              </w:rPr>
              <w:t>2.1.15.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Ремонт дорог</w:t>
            </w:r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2 651,4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A3AEB" w:rsidRPr="00EA3AEB" w:rsidTr="00EE4C82">
        <w:tc>
          <w:tcPr>
            <w:tcW w:w="710" w:type="dxa"/>
            <w:gridSpan w:val="2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  <w:r w:rsidRPr="00EA3AEB">
              <w:rPr>
                <w:color w:val="000000"/>
                <w:spacing w:val="-26"/>
                <w:sz w:val="24"/>
                <w:szCs w:val="24"/>
              </w:rPr>
              <w:t>2.1.16.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Елисеево</w:t>
            </w:r>
            <w:proofErr w:type="spellEnd"/>
            <w:r w:rsidRPr="00EA3AEB">
              <w:rPr>
                <w:sz w:val="24"/>
                <w:szCs w:val="24"/>
              </w:rPr>
              <w:t xml:space="preserve"> – Скит,                 Скит - Козино</w:t>
            </w:r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EA3AEB" w:rsidRPr="00EA3AEB" w:rsidRDefault="00EA3AEB" w:rsidP="00807485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 xml:space="preserve">в том числе в рамках </w:t>
            </w:r>
            <w:proofErr w:type="spellStart"/>
            <w:r w:rsidRPr="00EA3AEB">
              <w:rPr>
                <w:color w:val="000000"/>
                <w:spacing w:val="-2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pacing w:val="-2"/>
                <w:sz w:val="24"/>
                <w:szCs w:val="24"/>
              </w:rPr>
              <w:t xml:space="preserve"> субсидии из дорожного фонда Новгородской области 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450,58325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151,07825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807485" w:rsidRPr="00EA3AEB" w:rsidTr="00EE4C82">
        <w:tc>
          <w:tcPr>
            <w:tcW w:w="710" w:type="dxa"/>
            <w:gridSpan w:val="2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807485" w:rsidRPr="00EA3AEB" w:rsidTr="00EE4C82">
        <w:tc>
          <w:tcPr>
            <w:tcW w:w="710" w:type="dxa"/>
            <w:gridSpan w:val="2"/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807485" w:rsidRPr="00EA3AEB" w:rsidRDefault="00807485" w:rsidP="00EA3AE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07485" w:rsidRPr="00EA3AEB" w:rsidRDefault="00807485" w:rsidP="00EA3AE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07485" w:rsidRPr="00EA3AEB" w:rsidRDefault="00807485" w:rsidP="00EA3AE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807485" w:rsidRPr="00EA3AEB" w:rsidRDefault="00807485" w:rsidP="00807485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2870,48675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A3AEB" w:rsidRPr="00EA3AEB" w:rsidTr="00EE4C82">
        <w:tc>
          <w:tcPr>
            <w:tcW w:w="710" w:type="dxa"/>
            <w:gridSpan w:val="2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2.1.17.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Пестово-</w:t>
            </w:r>
            <w:proofErr w:type="spellStart"/>
            <w:r w:rsidRPr="00EA3AEB">
              <w:rPr>
                <w:sz w:val="24"/>
                <w:szCs w:val="24"/>
              </w:rPr>
              <w:t>Исаково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1308,52244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A3AEB" w:rsidRPr="00EA3AEB" w:rsidTr="00EE4C82">
        <w:tc>
          <w:tcPr>
            <w:tcW w:w="710" w:type="dxa"/>
            <w:gridSpan w:val="2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2.1.18.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Дуброви-Шанево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в том числе в рамках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98,68635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28,92175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</w:p>
          <w:p w:rsid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</w:p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549,51325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A3AEB" w:rsidRPr="00EA3AEB" w:rsidTr="00EE4C82">
        <w:tc>
          <w:tcPr>
            <w:tcW w:w="710" w:type="dxa"/>
            <w:gridSpan w:val="2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2.1.19.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 xml:space="preserve">Белый Бор -                   </w:t>
            </w:r>
            <w:proofErr w:type="spellStart"/>
            <w:r w:rsidRPr="00EA3AEB">
              <w:rPr>
                <w:sz w:val="24"/>
                <w:szCs w:val="24"/>
              </w:rPr>
              <w:t>Володиха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80748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color w:val="000000"/>
                <w:spacing w:val="-4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EA3AEB">
              <w:rPr>
                <w:color w:val="000000"/>
                <w:spacing w:val="-4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pacing w:val="-4"/>
                <w:sz w:val="24"/>
                <w:szCs w:val="24"/>
              </w:rPr>
              <w:t xml:space="preserve"> субсидии из дорожного фонда 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416,73596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137,61956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color w:val="000000"/>
                <w:spacing w:val="-36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807485" w:rsidRPr="00EA3AEB" w:rsidTr="00EE4C82">
        <w:tc>
          <w:tcPr>
            <w:tcW w:w="710" w:type="dxa"/>
            <w:gridSpan w:val="2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807485" w:rsidRPr="00EA3AEB" w:rsidTr="00EE4C82">
        <w:tc>
          <w:tcPr>
            <w:tcW w:w="710" w:type="dxa"/>
            <w:gridSpan w:val="2"/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807485" w:rsidRPr="00EA3AEB" w:rsidRDefault="00807485" w:rsidP="00EA3AE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07485" w:rsidRPr="00EA3AEB" w:rsidRDefault="00807485" w:rsidP="00EA3AE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07485" w:rsidRPr="00EA3AEB" w:rsidRDefault="00807485" w:rsidP="00EA3AE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807485" w:rsidRPr="00EA3AEB" w:rsidRDefault="00807485" w:rsidP="0080748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EA3AEB">
              <w:rPr>
                <w:color w:val="000000"/>
                <w:spacing w:val="-4"/>
                <w:sz w:val="24"/>
                <w:szCs w:val="24"/>
              </w:rPr>
              <w:t>Новгородской области</w:t>
            </w:r>
          </w:p>
          <w:p w:rsidR="00807485" w:rsidRPr="00EA3AEB" w:rsidRDefault="00807485" w:rsidP="0080748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  <w:lang w:val="en-US"/>
              </w:rPr>
              <w:t>c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убсидия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37D2F" w:rsidRDefault="00E37D2F" w:rsidP="00807485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36"/>
                <w:sz w:val="24"/>
                <w:szCs w:val="24"/>
              </w:rPr>
            </w:pPr>
          </w:p>
          <w:p w:rsidR="00E37D2F" w:rsidRDefault="00E37D2F" w:rsidP="00807485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36"/>
                <w:sz w:val="24"/>
                <w:szCs w:val="24"/>
              </w:rPr>
            </w:pPr>
          </w:p>
          <w:p w:rsidR="00807485" w:rsidRPr="00EA3AEB" w:rsidRDefault="00807485" w:rsidP="00807485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36"/>
                <w:sz w:val="24"/>
                <w:szCs w:val="24"/>
              </w:rPr>
              <w:t>2605,79650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807485" w:rsidRPr="00EA3AEB" w:rsidRDefault="00807485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A3AEB" w:rsidRPr="00EA3AEB" w:rsidTr="00EE4C82">
        <w:tc>
          <w:tcPr>
            <w:tcW w:w="710" w:type="dxa"/>
            <w:gridSpan w:val="2"/>
            <w:shd w:val="clear" w:color="auto" w:fill="auto"/>
          </w:tcPr>
          <w:p w:rsidR="00EA3AEB" w:rsidRPr="00EE4C82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E4C82">
              <w:rPr>
                <w:color w:val="000000"/>
                <w:spacing w:val="-28"/>
                <w:sz w:val="24"/>
                <w:szCs w:val="24"/>
              </w:rPr>
              <w:t>2.1.20.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 xml:space="preserve">Устройство временных искусственных сооружений через реки </w:t>
            </w:r>
            <w:proofErr w:type="spellStart"/>
            <w:r w:rsidRPr="00EA3AEB">
              <w:rPr>
                <w:sz w:val="24"/>
                <w:szCs w:val="24"/>
              </w:rPr>
              <w:t>Воложно</w:t>
            </w:r>
            <w:proofErr w:type="spellEnd"/>
            <w:r w:rsidRPr="00EA3AEB">
              <w:rPr>
                <w:sz w:val="24"/>
                <w:szCs w:val="24"/>
              </w:rPr>
              <w:t xml:space="preserve"> и  </w:t>
            </w:r>
            <w:proofErr w:type="spellStart"/>
            <w:r w:rsidRPr="00EA3AEB">
              <w:rPr>
                <w:sz w:val="24"/>
                <w:szCs w:val="24"/>
              </w:rPr>
              <w:t>Чернорученка</w:t>
            </w:r>
            <w:proofErr w:type="spellEnd"/>
            <w:r w:rsidRPr="00EA3AEB">
              <w:rPr>
                <w:sz w:val="24"/>
                <w:szCs w:val="24"/>
              </w:rPr>
              <w:t xml:space="preserve"> на автодороге </w:t>
            </w:r>
            <w:proofErr w:type="spellStart"/>
            <w:r w:rsidRPr="00EA3AEB">
              <w:rPr>
                <w:sz w:val="24"/>
                <w:szCs w:val="24"/>
              </w:rPr>
              <w:t>Подсосонье</w:t>
            </w:r>
            <w:proofErr w:type="spellEnd"/>
            <w:r w:rsidRPr="00EA3AEB">
              <w:rPr>
                <w:sz w:val="24"/>
                <w:szCs w:val="24"/>
              </w:rPr>
              <w:t xml:space="preserve"> – </w:t>
            </w:r>
            <w:proofErr w:type="spellStart"/>
            <w:r w:rsidRPr="00EA3AEB">
              <w:rPr>
                <w:sz w:val="24"/>
                <w:szCs w:val="24"/>
              </w:rPr>
              <w:t>Кривско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3978,0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A3AEB" w:rsidRPr="00EA3AEB" w:rsidTr="00EE4C82">
        <w:tc>
          <w:tcPr>
            <w:tcW w:w="710" w:type="dxa"/>
            <w:gridSpan w:val="2"/>
            <w:shd w:val="clear" w:color="auto" w:fill="auto"/>
          </w:tcPr>
          <w:p w:rsidR="00EA3AEB" w:rsidRPr="00EE4C82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E4C82">
              <w:rPr>
                <w:color w:val="000000"/>
                <w:spacing w:val="-28"/>
                <w:sz w:val="24"/>
                <w:szCs w:val="24"/>
              </w:rPr>
              <w:t>2.1.21.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Глебовщина</w:t>
            </w:r>
            <w:proofErr w:type="spellEnd"/>
            <w:r w:rsidRPr="00EA3AEB">
              <w:rPr>
                <w:sz w:val="24"/>
                <w:szCs w:val="24"/>
              </w:rPr>
              <w:t xml:space="preserve"> – Новое </w:t>
            </w:r>
            <w:proofErr w:type="spellStart"/>
            <w:r w:rsidRPr="00EA3AEB">
              <w:rPr>
                <w:sz w:val="24"/>
                <w:szCs w:val="24"/>
              </w:rPr>
              <w:t>Подсосонье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32"/>
                <w:sz w:val="24"/>
                <w:szCs w:val="24"/>
              </w:rPr>
            </w:pPr>
            <w:r w:rsidRPr="00EA3AEB">
              <w:rPr>
                <w:color w:val="000000"/>
                <w:spacing w:val="-32"/>
                <w:sz w:val="24"/>
                <w:szCs w:val="24"/>
              </w:rPr>
              <w:t>652,09039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19,88044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37D2F" w:rsidRPr="00EA3AEB" w:rsidRDefault="00E37D2F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376,5035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E4C82" w:rsidRPr="00EA3AEB" w:rsidTr="005A4FD9">
        <w:tc>
          <w:tcPr>
            <w:tcW w:w="710" w:type="dxa"/>
            <w:gridSpan w:val="2"/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EA3AEB" w:rsidRPr="00EA3AEB" w:rsidTr="00EE4C82">
        <w:tc>
          <w:tcPr>
            <w:tcW w:w="710" w:type="dxa"/>
            <w:gridSpan w:val="2"/>
            <w:shd w:val="clear" w:color="auto" w:fill="auto"/>
          </w:tcPr>
          <w:p w:rsidR="00EA3AEB" w:rsidRPr="00EE4C82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E4C82">
              <w:rPr>
                <w:color w:val="000000"/>
                <w:spacing w:val="-28"/>
                <w:sz w:val="24"/>
                <w:szCs w:val="24"/>
              </w:rPr>
              <w:t>2.1.22.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Мелеча-Чичилово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E4C82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pacing w:val="-4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EA3AEB">
              <w:rPr>
                <w:color w:val="000000"/>
                <w:spacing w:val="-4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pacing w:val="-4"/>
                <w:sz w:val="24"/>
                <w:szCs w:val="24"/>
              </w:rPr>
              <w:t xml:space="preserve"> субсидии из дорожного фонда Новгородской области</w:t>
            </w:r>
            <w:r w:rsidR="00EE4C82" w:rsidRPr="00EA3AEB">
              <w:rPr>
                <w:color w:val="000000"/>
                <w:sz w:val="24"/>
                <w:szCs w:val="24"/>
              </w:rPr>
              <w:t xml:space="preserve"> </w:t>
            </w:r>
          </w:p>
          <w:p w:rsidR="00EA3AEB" w:rsidRPr="00EA3AEB" w:rsidRDefault="00EE4C82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260,59762</w:t>
            </w:r>
          </w:p>
          <w:p w:rsid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E37D2F" w:rsidRPr="00EA3AEB" w:rsidRDefault="00E37D2F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199,76862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EE4C82" w:rsidRPr="00EA3AEB" w:rsidRDefault="00EE4C82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EA3AEB" w:rsidRPr="00EA3AEB" w:rsidRDefault="00EE4C82" w:rsidP="00E37D2F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pacing w:val="-32"/>
                <w:sz w:val="24"/>
                <w:szCs w:val="24"/>
              </w:rPr>
              <w:t>3795,60366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A3AEB" w:rsidRPr="00EA3AEB" w:rsidTr="00EE4C82">
        <w:tc>
          <w:tcPr>
            <w:tcW w:w="710" w:type="dxa"/>
            <w:gridSpan w:val="2"/>
            <w:shd w:val="clear" w:color="auto" w:fill="auto"/>
          </w:tcPr>
          <w:p w:rsidR="00EA3AEB" w:rsidRPr="00EE4C82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E4C82">
              <w:rPr>
                <w:color w:val="000000"/>
                <w:spacing w:val="-28"/>
                <w:sz w:val="24"/>
                <w:szCs w:val="24"/>
              </w:rPr>
              <w:t>2.1.23.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Полново</w:t>
            </w:r>
            <w:proofErr w:type="spellEnd"/>
            <w:r w:rsidRPr="00EA3AEB">
              <w:rPr>
                <w:sz w:val="24"/>
                <w:szCs w:val="24"/>
              </w:rPr>
              <w:t xml:space="preserve"> -             Осиновка</w:t>
            </w:r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EA3AEB">
              <w:rPr>
                <w:color w:val="000000"/>
                <w:spacing w:val="-4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EA3AEB">
              <w:rPr>
                <w:color w:val="000000"/>
                <w:spacing w:val="-4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pacing w:val="-4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1017,88232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71,23138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1339,39634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A3AEB" w:rsidRPr="00EA3AEB" w:rsidTr="00EE4C82">
        <w:tc>
          <w:tcPr>
            <w:tcW w:w="710" w:type="dxa"/>
            <w:gridSpan w:val="2"/>
            <w:shd w:val="clear" w:color="auto" w:fill="auto"/>
          </w:tcPr>
          <w:p w:rsidR="00EA3AEB" w:rsidRPr="00EE4C82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E4C82">
              <w:rPr>
                <w:color w:val="000000"/>
                <w:spacing w:val="-28"/>
                <w:sz w:val="24"/>
                <w:szCs w:val="24"/>
              </w:rPr>
              <w:t>2.1.24.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 xml:space="preserve">Трасса-Каменка, </w:t>
            </w:r>
            <w:proofErr w:type="spellStart"/>
            <w:r w:rsidRPr="00EA3AEB">
              <w:rPr>
                <w:sz w:val="24"/>
                <w:szCs w:val="24"/>
              </w:rPr>
              <w:t>Глебовщина</w:t>
            </w:r>
            <w:proofErr w:type="spellEnd"/>
            <w:r w:rsidRPr="00EA3AEB">
              <w:rPr>
                <w:sz w:val="24"/>
                <w:szCs w:val="24"/>
              </w:rPr>
              <w:t xml:space="preserve"> – Новое </w:t>
            </w:r>
            <w:proofErr w:type="spellStart"/>
            <w:r w:rsidRPr="00EA3AEB">
              <w:rPr>
                <w:sz w:val="24"/>
                <w:szCs w:val="24"/>
              </w:rPr>
              <w:t>Подсосонье</w:t>
            </w:r>
            <w:proofErr w:type="spellEnd"/>
            <w:r w:rsidRPr="00EA3AEB">
              <w:rPr>
                <w:sz w:val="24"/>
                <w:szCs w:val="24"/>
              </w:rPr>
              <w:t xml:space="preserve">, </w:t>
            </w:r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E4C8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EA3AEB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2138,1736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E4C82" w:rsidRPr="00EA3AEB" w:rsidTr="005A4FD9">
        <w:tc>
          <w:tcPr>
            <w:tcW w:w="710" w:type="dxa"/>
            <w:gridSpan w:val="2"/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EA3AEB" w:rsidRPr="00EA3AEB" w:rsidTr="00EE4C82">
        <w:tc>
          <w:tcPr>
            <w:tcW w:w="710" w:type="dxa"/>
            <w:gridSpan w:val="2"/>
            <w:shd w:val="clear" w:color="auto" w:fill="auto"/>
          </w:tcPr>
          <w:p w:rsidR="00EA3AEB" w:rsidRPr="00EE4C82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E4C82">
              <w:rPr>
                <w:color w:val="000000"/>
                <w:spacing w:val="-28"/>
                <w:sz w:val="24"/>
                <w:szCs w:val="24"/>
              </w:rPr>
              <w:t>2.1.25.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Шанево-Арханское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E4C82" w:rsidRPr="00EA3AEB" w:rsidRDefault="00EA3AEB" w:rsidP="00EE4C82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субсидии из дорожного </w:t>
            </w:r>
            <w:r w:rsidR="00EE4C82" w:rsidRPr="00EA3AEB">
              <w:rPr>
                <w:color w:val="000000"/>
                <w:sz w:val="24"/>
                <w:szCs w:val="24"/>
              </w:rPr>
              <w:t>фонда Новгородской области</w:t>
            </w:r>
          </w:p>
          <w:p w:rsidR="00EA3AEB" w:rsidRPr="00EA3AEB" w:rsidRDefault="00EE4C82" w:rsidP="00EE4C82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A3AEB" w:rsidRPr="00EA3AEB" w:rsidTr="00EE4C82">
        <w:tc>
          <w:tcPr>
            <w:tcW w:w="710" w:type="dxa"/>
            <w:gridSpan w:val="2"/>
            <w:shd w:val="clear" w:color="auto" w:fill="auto"/>
          </w:tcPr>
          <w:p w:rsidR="00EA3AEB" w:rsidRPr="00EE4C82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E4C82">
              <w:rPr>
                <w:color w:val="000000"/>
                <w:spacing w:val="-28"/>
                <w:sz w:val="24"/>
                <w:szCs w:val="24"/>
              </w:rPr>
              <w:t>2.1.26.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 xml:space="preserve">Климово -                 </w:t>
            </w:r>
            <w:proofErr w:type="spellStart"/>
            <w:r w:rsidRPr="00EA3AEB">
              <w:rPr>
                <w:sz w:val="24"/>
                <w:szCs w:val="24"/>
              </w:rPr>
              <w:t>Балуево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2023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A3AEB">
              <w:rPr>
                <w:color w:val="000000"/>
                <w:spacing w:val="-24"/>
                <w:sz w:val="24"/>
                <w:szCs w:val="24"/>
              </w:rPr>
              <w:t>3590,85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E37D2F" w:rsidRPr="00EA3AEB" w:rsidRDefault="00E37D2F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170</w:t>
            </w: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3223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  <w:p w:rsidR="00EA3AEB" w:rsidRPr="00EA3AEB" w:rsidRDefault="00EA3AEB" w:rsidP="00EA3AEB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  <w:p w:rsidR="00EA3AEB" w:rsidRPr="00EA3AEB" w:rsidRDefault="00EA3AEB" w:rsidP="00EA3AEB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  <w:p w:rsidR="00EA3AEB" w:rsidRPr="00EA3AEB" w:rsidRDefault="00EA3AEB" w:rsidP="00EA3AEB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</w:tbl>
    <w:p w:rsidR="00EE4C82" w:rsidRDefault="00EE4C82"/>
    <w:tbl>
      <w:tblPr>
        <w:tblW w:w="163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1417"/>
        <w:gridCol w:w="851"/>
        <w:gridCol w:w="1275"/>
        <w:gridCol w:w="2268"/>
        <w:gridCol w:w="851"/>
        <w:gridCol w:w="992"/>
        <w:gridCol w:w="992"/>
        <w:gridCol w:w="993"/>
        <w:gridCol w:w="992"/>
        <w:gridCol w:w="850"/>
        <w:gridCol w:w="993"/>
        <w:gridCol w:w="850"/>
      </w:tblGrid>
      <w:tr w:rsidR="00EE4C82" w:rsidRPr="00EA3AEB" w:rsidTr="00EE4C82">
        <w:tc>
          <w:tcPr>
            <w:tcW w:w="710" w:type="dxa"/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E4C82" w:rsidRPr="00EA3AEB" w:rsidRDefault="00EE4C82" w:rsidP="005A4F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EA3AEB" w:rsidRPr="00EA3AEB" w:rsidTr="00EE4C82">
        <w:tc>
          <w:tcPr>
            <w:tcW w:w="710" w:type="dxa"/>
            <w:shd w:val="clear" w:color="auto" w:fill="auto"/>
          </w:tcPr>
          <w:p w:rsidR="00EA3AEB" w:rsidRPr="00EE4C82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E4C82">
              <w:rPr>
                <w:color w:val="000000"/>
                <w:spacing w:val="-28"/>
                <w:sz w:val="24"/>
                <w:szCs w:val="24"/>
              </w:rPr>
              <w:t>2.1.27.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 xml:space="preserve">Тарасово - </w:t>
            </w:r>
            <w:proofErr w:type="spellStart"/>
            <w:r w:rsidRPr="00EA3AEB">
              <w:rPr>
                <w:sz w:val="24"/>
                <w:szCs w:val="24"/>
              </w:rPr>
              <w:t>Ладомири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2024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E4C82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EA3AE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EA3AEB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  <w:r w:rsidR="00EE4C82" w:rsidRPr="00EA3AEB">
              <w:rPr>
                <w:color w:val="000000"/>
                <w:sz w:val="24"/>
                <w:szCs w:val="24"/>
              </w:rPr>
              <w:t xml:space="preserve"> </w:t>
            </w:r>
          </w:p>
          <w:p w:rsidR="00EA3AEB" w:rsidRPr="00EA3AEB" w:rsidRDefault="00EE4C82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E4C82" w:rsidRDefault="00EA3AEB" w:rsidP="00EA3AEB">
            <w:pPr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EE4C82">
              <w:rPr>
                <w:color w:val="000000"/>
                <w:spacing w:val="-28"/>
                <w:sz w:val="24"/>
                <w:szCs w:val="24"/>
              </w:rPr>
              <w:t>3742,09</w:t>
            </w:r>
          </w:p>
          <w:p w:rsidR="00EA3AEB" w:rsidRPr="00EA3AEB" w:rsidRDefault="00EA3AEB" w:rsidP="00EA3AE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EA3AEB" w:rsidRPr="00EA3AEB" w:rsidRDefault="00EA3AEB" w:rsidP="00EA3AE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170</w:t>
            </w:r>
          </w:p>
          <w:p w:rsidR="00EA3AEB" w:rsidRDefault="00EA3AEB" w:rsidP="00EA3AE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EE4C82" w:rsidRDefault="00EE4C82" w:rsidP="00EA3AE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EE4C82" w:rsidRDefault="00EE4C82" w:rsidP="00EA3AE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EE4C82" w:rsidRDefault="00EE4C82" w:rsidP="00EA3AE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EE4C82" w:rsidRPr="00EA3AEB" w:rsidRDefault="00EE4C82" w:rsidP="00EA3AE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EE4C82" w:rsidRPr="00EE4C82" w:rsidRDefault="00EE4C82" w:rsidP="00EE4C82">
            <w:pPr>
              <w:spacing w:before="120" w:line="240" w:lineRule="exact"/>
              <w:rPr>
                <w:color w:val="000000"/>
                <w:spacing w:val="-8"/>
                <w:sz w:val="24"/>
                <w:szCs w:val="24"/>
              </w:rPr>
            </w:pPr>
            <w:r w:rsidRPr="00EE4C82">
              <w:rPr>
                <w:color w:val="000000"/>
                <w:spacing w:val="-8"/>
                <w:sz w:val="24"/>
                <w:szCs w:val="24"/>
              </w:rPr>
              <w:t>3223,0</w:t>
            </w:r>
          </w:p>
          <w:p w:rsidR="00EA3AEB" w:rsidRPr="00EA3AEB" w:rsidRDefault="00EA3AEB" w:rsidP="00EA3AE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A3AEB" w:rsidRPr="00EA3AEB" w:rsidTr="00EE4C82">
        <w:trPr>
          <w:trHeight w:val="1094"/>
        </w:trPr>
        <w:tc>
          <w:tcPr>
            <w:tcW w:w="710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Внести в перечень дороги местного значения</w:t>
            </w:r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EA3AEB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</w:p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A3AEB" w:rsidRPr="00EA3AEB" w:rsidTr="00EE4C82">
        <w:tc>
          <w:tcPr>
            <w:tcW w:w="710" w:type="dxa"/>
            <w:shd w:val="clear" w:color="auto" w:fill="auto"/>
          </w:tcPr>
          <w:p w:rsidR="00EA3AEB" w:rsidRPr="00EE4C82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8"/>
                <w:sz w:val="24"/>
                <w:szCs w:val="24"/>
              </w:rPr>
            </w:pPr>
            <w:r w:rsidRPr="00EE4C82">
              <w:rPr>
                <w:color w:val="000000"/>
                <w:spacing w:val="-8"/>
                <w:sz w:val="24"/>
                <w:szCs w:val="24"/>
              </w:rPr>
              <w:t>2.2.1.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Климово-</w:t>
            </w:r>
            <w:proofErr w:type="spellStart"/>
            <w:r w:rsidRPr="00EA3AEB">
              <w:rPr>
                <w:sz w:val="24"/>
                <w:szCs w:val="24"/>
              </w:rPr>
              <w:t>Балуево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A3AEB" w:rsidRPr="00EA3AEB" w:rsidTr="00EE4C82">
        <w:tc>
          <w:tcPr>
            <w:tcW w:w="710" w:type="dxa"/>
            <w:shd w:val="clear" w:color="auto" w:fill="auto"/>
          </w:tcPr>
          <w:p w:rsidR="00EA3AEB" w:rsidRPr="00EE4C82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8"/>
                <w:sz w:val="24"/>
                <w:szCs w:val="24"/>
              </w:rPr>
            </w:pPr>
            <w:r w:rsidRPr="00EE4C82">
              <w:rPr>
                <w:color w:val="000000"/>
                <w:spacing w:val="-8"/>
                <w:sz w:val="24"/>
                <w:szCs w:val="24"/>
              </w:rPr>
              <w:t>2.2.2.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EA3AEB">
              <w:rPr>
                <w:sz w:val="24"/>
                <w:szCs w:val="24"/>
              </w:rPr>
              <w:t>Шанево</w:t>
            </w:r>
            <w:proofErr w:type="spellEnd"/>
            <w:r w:rsidRPr="00EA3AEB">
              <w:rPr>
                <w:sz w:val="24"/>
                <w:szCs w:val="24"/>
              </w:rPr>
              <w:t xml:space="preserve"> </w:t>
            </w:r>
            <w:proofErr w:type="gramStart"/>
            <w:r w:rsidRPr="00EA3AEB">
              <w:rPr>
                <w:sz w:val="24"/>
                <w:szCs w:val="24"/>
              </w:rPr>
              <w:t>-</w:t>
            </w:r>
            <w:proofErr w:type="spellStart"/>
            <w:r w:rsidRPr="00EA3AEB">
              <w:rPr>
                <w:sz w:val="24"/>
                <w:szCs w:val="24"/>
              </w:rPr>
              <w:t>А</w:t>
            </w:r>
            <w:proofErr w:type="gramEnd"/>
            <w:r w:rsidRPr="00EA3AEB">
              <w:rPr>
                <w:sz w:val="24"/>
                <w:szCs w:val="24"/>
              </w:rPr>
              <w:t>рханское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A3AEB">
              <w:rPr>
                <w:sz w:val="24"/>
                <w:szCs w:val="24"/>
              </w:rPr>
              <w:t>Админи</w:t>
            </w:r>
            <w:r w:rsidR="00807485">
              <w:rPr>
                <w:sz w:val="24"/>
                <w:szCs w:val="24"/>
              </w:rPr>
              <w:t>-</w:t>
            </w:r>
            <w:r w:rsidRPr="00EA3AEB">
              <w:rPr>
                <w:sz w:val="24"/>
                <w:szCs w:val="24"/>
              </w:rPr>
              <w:t>страция</w:t>
            </w:r>
            <w:proofErr w:type="spellEnd"/>
            <w:proofErr w:type="gramEnd"/>
            <w:r w:rsidRPr="00EA3AEB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A3AEB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EA3AEB" w:rsidRPr="00EA3AEB" w:rsidTr="00EE4C82">
        <w:tc>
          <w:tcPr>
            <w:tcW w:w="710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ИТОГО задача 2</w:t>
            </w:r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A3AEB" w:rsidRPr="00EE4C82" w:rsidRDefault="00EA3AEB" w:rsidP="00EE4C82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8"/>
                <w:sz w:val="24"/>
                <w:szCs w:val="24"/>
              </w:rPr>
            </w:pPr>
            <w:r w:rsidRPr="00EE4C82">
              <w:rPr>
                <w:color w:val="000000"/>
                <w:spacing w:val="-28"/>
                <w:sz w:val="24"/>
                <w:szCs w:val="24"/>
              </w:rPr>
              <w:t>8325,719</w:t>
            </w: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7604,08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32"/>
                <w:sz w:val="24"/>
                <w:szCs w:val="24"/>
              </w:rPr>
            </w:pPr>
            <w:r w:rsidRPr="00EA3AEB">
              <w:rPr>
                <w:color w:val="000000"/>
                <w:spacing w:val="-32"/>
                <w:sz w:val="24"/>
                <w:szCs w:val="24"/>
              </w:rPr>
              <w:t>8040,59204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36"/>
                <w:sz w:val="24"/>
                <w:szCs w:val="24"/>
              </w:rPr>
            </w:pPr>
            <w:r w:rsidRPr="00EA3AEB">
              <w:rPr>
                <w:color w:val="000000"/>
                <w:spacing w:val="-36"/>
                <w:sz w:val="24"/>
                <w:szCs w:val="24"/>
              </w:rPr>
              <w:t>8029,12635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8"/>
                <w:sz w:val="24"/>
                <w:szCs w:val="24"/>
              </w:rPr>
            </w:pPr>
            <w:r w:rsidRPr="00EA3AEB">
              <w:rPr>
                <w:color w:val="000000"/>
                <w:spacing w:val="-28"/>
                <w:sz w:val="24"/>
                <w:szCs w:val="24"/>
              </w:rPr>
              <w:t>9056, 65354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8411,9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0"/>
                <w:sz w:val="24"/>
                <w:szCs w:val="24"/>
              </w:rPr>
            </w:pPr>
            <w:r w:rsidRPr="00EA3AEB">
              <w:rPr>
                <w:color w:val="000000"/>
                <w:spacing w:val="-20"/>
                <w:sz w:val="24"/>
                <w:szCs w:val="24"/>
              </w:rPr>
              <w:t>6813,85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E4C82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EE4C82">
              <w:rPr>
                <w:color w:val="000000"/>
                <w:spacing w:val="-24"/>
                <w:sz w:val="24"/>
                <w:szCs w:val="24"/>
              </w:rPr>
              <w:t>6965,09</w:t>
            </w:r>
          </w:p>
        </w:tc>
      </w:tr>
      <w:tr w:rsidR="00EA3AEB" w:rsidRPr="00EA3AEB" w:rsidTr="00EE4C82">
        <w:tc>
          <w:tcPr>
            <w:tcW w:w="710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EA3AEB">
              <w:rPr>
                <w:sz w:val="24"/>
                <w:szCs w:val="24"/>
              </w:rPr>
              <w:t>ИТОГО                        по муниципальной программе</w:t>
            </w:r>
          </w:p>
        </w:tc>
        <w:tc>
          <w:tcPr>
            <w:tcW w:w="1417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A3AEB" w:rsidRPr="00EA3AEB" w:rsidRDefault="00EA3AEB" w:rsidP="00EA3AEB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A3AEB" w:rsidRPr="00EE4C82" w:rsidRDefault="00EA3AEB" w:rsidP="00EE4C8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8"/>
                <w:sz w:val="24"/>
                <w:szCs w:val="24"/>
              </w:rPr>
            </w:pPr>
            <w:r w:rsidRPr="00EE4C82">
              <w:rPr>
                <w:color w:val="000000"/>
                <w:spacing w:val="-28"/>
                <w:sz w:val="24"/>
                <w:szCs w:val="24"/>
              </w:rPr>
              <w:t>12753,119</w:t>
            </w:r>
          </w:p>
        </w:tc>
        <w:tc>
          <w:tcPr>
            <w:tcW w:w="992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A3AEB">
              <w:rPr>
                <w:spacing w:val="-20"/>
                <w:sz w:val="24"/>
                <w:szCs w:val="24"/>
              </w:rPr>
              <w:t>11064,18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  <w:r w:rsidRPr="00EA3AEB">
              <w:rPr>
                <w:spacing w:val="-32"/>
                <w:sz w:val="24"/>
                <w:szCs w:val="24"/>
              </w:rPr>
              <w:t>14150,17373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ind w:hanging="108"/>
              <w:rPr>
                <w:spacing w:val="-36"/>
                <w:sz w:val="24"/>
                <w:szCs w:val="24"/>
              </w:rPr>
            </w:pPr>
            <w:r w:rsidRPr="00EA3AEB">
              <w:rPr>
                <w:spacing w:val="-36"/>
                <w:sz w:val="24"/>
                <w:szCs w:val="24"/>
              </w:rPr>
              <w:t>11455,62635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EA3AEB">
              <w:rPr>
                <w:spacing w:val="-28"/>
                <w:sz w:val="24"/>
                <w:szCs w:val="24"/>
              </w:rPr>
              <w:t>14228,65354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E4C82" w:rsidRDefault="00EA3AEB" w:rsidP="00EE4C82">
            <w:pPr>
              <w:spacing w:before="120" w:line="240" w:lineRule="exact"/>
              <w:ind w:right="-108" w:hanging="108"/>
              <w:rPr>
                <w:spacing w:val="-42"/>
                <w:sz w:val="24"/>
                <w:szCs w:val="24"/>
              </w:rPr>
            </w:pPr>
            <w:r w:rsidRPr="00EE4C82">
              <w:rPr>
                <w:spacing w:val="-42"/>
                <w:sz w:val="24"/>
                <w:szCs w:val="24"/>
              </w:rPr>
              <w:t>14156,11438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EA3AEB">
              <w:rPr>
                <w:spacing w:val="-28"/>
                <w:sz w:val="24"/>
                <w:szCs w:val="24"/>
              </w:rPr>
              <w:t>10513,85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A3AEB" w:rsidRPr="00EE4C82" w:rsidRDefault="00EA3AEB" w:rsidP="00EE4C82">
            <w:pPr>
              <w:spacing w:before="120" w:line="240" w:lineRule="exact"/>
              <w:ind w:hanging="108"/>
              <w:jc w:val="center"/>
              <w:rPr>
                <w:spacing w:val="-24"/>
                <w:sz w:val="24"/>
                <w:szCs w:val="24"/>
              </w:rPr>
            </w:pPr>
            <w:r w:rsidRPr="00EE4C82">
              <w:rPr>
                <w:spacing w:val="-24"/>
                <w:sz w:val="24"/>
                <w:szCs w:val="24"/>
              </w:rPr>
              <w:t>10665,09</w:t>
            </w:r>
          </w:p>
        </w:tc>
      </w:tr>
    </w:tbl>
    <w:p w:rsidR="00EA3AEB" w:rsidRPr="00EA3AEB" w:rsidRDefault="00EA3AEB" w:rsidP="00EA3AEB">
      <w:pPr>
        <w:spacing w:line="240" w:lineRule="exact"/>
        <w:jc w:val="center"/>
        <w:rPr>
          <w:sz w:val="16"/>
          <w:szCs w:val="16"/>
        </w:rPr>
      </w:pPr>
    </w:p>
    <w:p w:rsidR="00EA3AEB" w:rsidRPr="00EA3AEB" w:rsidRDefault="00EA3AEB" w:rsidP="00EA3AEB">
      <w:pPr>
        <w:spacing w:line="240" w:lineRule="exact"/>
        <w:rPr>
          <w:sz w:val="16"/>
          <w:szCs w:val="16"/>
        </w:rPr>
        <w:sectPr w:rsidR="00EA3AEB" w:rsidRPr="00EA3AEB" w:rsidSect="00EA3AEB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:rsidR="00EA3AEB" w:rsidRPr="00EA3AEB" w:rsidRDefault="00EA3AEB" w:rsidP="00EA3AEB">
      <w:pPr>
        <w:spacing w:line="240" w:lineRule="exact"/>
        <w:jc w:val="center"/>
        <w:rPr>
          <w:szCs w:val="28"/>
        </w:rPr>
      </w:pPr>
      <w:r>
        <w:rPr>
          <w:szCs w:val="28"/>
        </w:rPr>
        <w:lastRenderedPageBreak/>
        <w:t>1</w:t>
      </w:r>
      <w:r w:rsidR="00EE4C82">
        <w:rPr>
          <w:szCs w:val="28"/>
        </w:rPr>
        <w:t>7</w:t>
      </w:r>
    </w:p>
    <w:p w:rsidR="00EA3AEB" w:rsidRPr="00EA3AEB" w:rsidRDefault="00EA3AEB" w:rsidP="00EA3AEB">
      <w:pPr>
        <w:spacing w:line="240" w:lineRule="exact"/>
        <w:jc w:val="center"/>
        <w:rPr>
          <w:b/>
          <w:szCs w:val="28"/>
        </w:rPr>
      </w:pPr>
      <w:r w:rsidRPr="00EA3AEB">
        <w:rPr>
          <w:b/>
          <w:szCs w:val="28"/>
          <w:lang w:val="en-US"/>
        </w:rPr>
        <w:t>V</w:t>
      </w:r>
      <w:r w:rsidRPr="00EA3AEB">
        <w:rPr>
          <w:b/>
          <w:szCs w:val="28"/>
        </w:rPr>
        <w:t xml:space="preserve">. Порядок расчета значений целевых показателей </w:t>
      </w:r>
    </w:p>
    <w:p w:rsidR="00EA3AEB" w:rsidRPr="00EA3AEB" w:rsidRDefault="00EA3AEB" w:rsidP="00EA3AEB">
      <w:pPr>
        <w:spacing w:line="240" w:lineRule="exact"/>
        <w:jc w:val="center"/>
        <w:rPr>
          <w:b/>
          <w:szCs w:val="28"/>
        </w:rPr>
      </w:pPr>
      <w:r w:rsidRPr="00EA3AEB">
        <w:rPr>
          <w:b/>
          <w:szCs w:val="28"/>
        </w:rPr>
        <w:t>муниципальной программы или источники получения информации</w:t>
      </w:r>
    </w:p>
    <w:p w:rsidR="00EA3AEB" w:rsidRPr="00EA3AEB" w:rsidRDefault="00EA3AEB" w:rsidP="00EA3AEB">
      <w:pPr>
        <w:spacing w:line="240" w:lineRule="atLeast"/>
        <w:jc w:val="center"/>
        <w:rPr>
          <w:b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3029"/>
        <w:gridCol w:w="2266"/>
        <w:gridCol w:w="3543"/>
        <w:gridCol w:w="426"/>
      </w:tblGrid>
      <w:tr w:rsidR="00EA3AEB" w:rsidRPr="00EA3AEB" w:rsidTr="00EA3AEB">
        <w:tc>
          <w:tcPr>
            <w:tcW w:w="62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 xml:space="preserve">№ </w:t>
            </w:r>
            <w:proofErr w:type="gramStart"/>
            <w:r w:rsidRPr="00EA3AEB">
              <w:rPr>
                <w:szCs w:val="28"/>
              </w:rPr>
              <w:t>п</w:t>
            </w:r>
            <w:proofErr w:type="gramEnd"/>
            <w:r w:rsidRPr="00EA3AEB">
              <w:rPr>
                <w:szCs w:val="28"/>
              </w:rPr>
              <w:t>/п</w:t>
            </w:r>
          </w:p>
        </w:tc>
        <w:tc>
          <w:tcPr>
            <w:tcW w:w="3029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Наименование                      целевого показателя, единица из</w:t>
            </w:r>
            <w:bookmarkStart w:id="5" w:name="_GoBack"/>
            <w:bookmarkEnd w:id="5"/>
            <w:r w:rsidRPr="00EA3AEB">
              <w:rPr>
                <w:szCs w:val="28"/>
              </w:rPr>
              <w:t>мерения</w:t>
            </w:r>
          </w:p>
        </w:tc>
        <w:tc>
          <w:tcPr>
            <w:tcW w:w="2266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Порядок расчета значения                    целевого                 показателя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Источник получения           информации, необходимой для расчета целевого                    показателя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A3AEB" w:rsidRPr="00EA3AEB" w:rsidRDefault="00EA3AEB" w:rsidP="00EA3AEB">
            <w:pPr>
              <w:spacing w:before="120" w:line="240" w:lineRule="exact"/>
              <w:jc w:val="center"/>
              <w:rPr>
                <w:szCs w:val="28"/>
              </w:rPr>
            </w:pPr>
          </w:p>
        </w:tc>
      </w:tr>
      <w:tr w:rsidR="00EA3AEB" w:rsidRPr="00EA3AEB" w:rsidTr="00EA3AEB">
        <w:tc>
          <w:tcPr>
            <w:tcW w:w="62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1.</w:t>
            </w:r>
          </w:p>
        </w:tc>
        <w:tc>
          <w:tcPr>
            <w:tcW w:w="3029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 xml:space="preserve">Протяженность автомобильных дорог всего, </w:t>
            </w:r>
            <w:proofErr w:type="gramStart"/>
            <w:r w:rsidRPr="00EA3AEB">
              <w:rPr>
                <w:szCs w:val="28"/>
              </w:rPr>
              <w:t>км</w:t>
            </w:r>
            <w:proofErr w:type="gramEnd"/>
            <w:r w:rsidRPr="00EA3AEB">
              <w:rPr>
                <w:szCs w:val="28"/>
              </w:rPr>
              <w:t>.</w:t>
            </w:r>
          </w:p>
        </w:tc>
        <w:tc>
          <w:tcPr>
            <w:tcW w:w="2266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перечень автомобильных дорог общего пользования местного значения Демянского муниципального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</w:p>
        </w:tc>
      </w:tr>
      <w:tr w:rsidR="00EA3AEB" w:rsidRPr="00EA3AEB" w:rsidTr="00EA3AEB">
        <w:tc>
          <w:tcPr>
            <w:tcW w:w="62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2.</w:t>
            </w:r>
          </w:p>
        </w:tc>
        <w:tc>
          <w:tcPr>
            <w:tcW w:w="3029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Снижение количества обращений в органы исполнительной власти о неудовлетворительном состоянии дорог (ед.)</w:t>
            </w:r>
          </w:p>
        </w:tc>
        <w:tc>
          <w:tcPr>
            <w:tcW w:w="2266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мониторинг обращений в Администрацию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</w:p>
        </w:tc>
      </w:tr>
      <w:tr w:rsidR="00EA3AEB" w:rsidRPr="00EA3AEB" w:rsidTr="00EA3AEB">
        <w:tc>
          <w:tcPr>
            <w:tcW w:w="625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3.</w:t>
            </w:r>
          </w:p>
        </w:tc>
        <w:tc>
          <w:tcPr>
            <w:tcW w:w="3029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 xml:space="preserve">Протяженность автомобильных дорог требующих ремонта, </w:t>
            </w:r>
            <w:proofErr w:type="gramStart"/>
            <w:r w:rsidRPr="00EA3AEB">
              <w:rPr>
                <w:szCs w:val="28"/>
              </w:rPr>
              <w:t>км</w:t>
            </w:r>
            <w:proofErr w:type="gramEnd"/>
            <w:r w:rsidRPr="00EA3AEB">
              <w:rPr>
                <w:szCs w:val="28"/>
              </w:rPr>
              <w:t>.</w:t>
            </w:r>
          </w:p>
        </w:tc>
        <w:tc>
          <w:tcPr>
            <w:tcW w:w="2266" w:type="dxa"/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ежегодный мониторинг автомобильных дорог Администрации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</w:p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».</w:t>
            </w:r>
          </w:p>
        </w:tc>
      </w:tr>
    </w:tbl>
    <w:p w:rsidR="00EA3AEB" w:rsidRPr="00EA3AEB" w:rsidRDefault="00EA3AEB" w:rsidP="00EA3AEB">
      <w:pPr>
        <w:spacing w:line="240" w:lineRule="atLeast"/>
        <w:jc w:val="center"/>
        <w:rPr>
          <w:b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Default="00EA3AEB" w:rsidP="00F57ED8">
      <w:pPr>
        <w:spacing w:line="360" w:lineRule="atLeast"/>
        <w:rPr>
          <w:szCs w:val="28"/>
        </w:rPr>
      </w:pPr>
    </w:p>
    <w:sectPr w:rsidR="00EA3AEB" w:rsidSect="00EA3AEB">
      <w:pgSz w:w="11906" w:h="16838"/>
      <w:pgMar w:top="1134" w:right="567" w:bottom="1134" w:left="1985" w:header="709" w:footer="10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BC2" w:rsidRDefault="00431BC2" w:rsidP="00A114BE">
      <w:r>
        <w:separator/>
      </w:r>
    </w:p>
  </w:endnote>
  <w:endnote w:type="continuationSeparator" w:id="0">
    <w:p w:rsidR="00431BC2" w:rsidRDefault="00431BC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FD9" w:rsidRDefault="005A4FD9">
    <w:pPr>
      <w:pStyle w:val="af"/>
    </w:pPr>
    <w:r>
      <w:t>аи</w:t>
    </w:r>
  </w:p>
  <w:p w:rsidR="005A4FD9" w:rsidRDefault="005A4FD9">
    <w:pPr>
      <w:pStyle w:val="af"/>
    </w:pPr>
    <w:r>
      <w:t>№ 0256-п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FD9" w:rsidRPr="00EA3AEB" w:rsidRDefault="005A4FD9" w:rsidP="00EA3AE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BC2" w:rsidRDefault="00431BC2" w:rsidP="00A114BE">
      <w:r>
        <w:separator/>
      </w:r>
    </w:p>
  </w:footnote>
  <w:footnote w:type="continuationSeparator" w:id="0">
    <w:p w:rsidR="00431BC2" w:rsidRDefault="00431BC2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2169035"/>
      <w:docPartObj>
        <w:docPartGallery w:val="Page Numbers (Top of Page)"/>
        <w:docPartUnique/>
      </w:docPartObj>
    </w:sdtPr>
    <w:sdtContent>
      <w:p w:rsidR="005A4FD9" w:rsidRDefault="005A4FD9">
        <w:pPr>
          <w:pStyle w:val="af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FD0">
          <w:rPr>
            <w:noProof/>
          </w:rPr>
          <w:t>2</w:t>
        </w:r>
        <w:r>
          <w:fldChar w:fldCharType="end"/>
        </w:r>
      </w:p>
    </w:sdtContent>
  </w:sdt>
  <w:p w:rsidR="005A4FD9" w:rsidRDefault="005A4FD9">
    <w:pPr>
      <w:pStyle w:val="af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9EB39F2"/>
    <w:multiLevelType w:val="hybridMultilevel"/>
    <w:tmpl w:val="8F785966"/>
    <w:lvl w:ilvl="0" w:tplc="7AEAD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955D67"/>
    <w:multiLevelType w:val="hybridMultilevel"/>
    <w:tmpl w:val="E0BE5732"/>
    <w:lvl w:ilvl="0" w:tplc="7AEAD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1323827"/>
    <w:multiLevelType w:val="hybridMultilevel"/>
    <w:tmpl w:val="0838BC04"/>
    <w:lvl w:ilvl="0" w:tplc="AD9CA7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</w:lvl>
    <w:lvl w:ilvl="1">
      <w:start w:val="1"/>
      <w:numFmt w:val="decimal"/>
      <w:isLgl/>
      <w:lvlText w:val="%1.%2."/>
      <w:lvlJc w:val="left"/>
      <w:pPr>
        <w:ind w:left="1170" w:hanging="720"/>
      </w:pPr>
    </w:lvl>
    <w:lvl w:ilvl="2">
      <w:start w:val="1"/>
      <w:numFmt w:val="decimal"/>
      <w:isLgl/>
      <w:lvlText w:val="%1.%2.%3."/>
      <w:lvlJc w:val="left"/>
      <w:pPr>
        <w:ind w:left="1170" w:hanging="720"/>
      </w:pPr>
    </w:lvl>
    <w:lvl w:ilvl="3">
      <w:start w:val="1"/>
      <w:numFmt w:val="decimal"/>
      <w:isLgl/>
      <w:lvlText w:val="%1.%2.%3.%4."/>
      <w:lvlJc w:val="left"/>
      <w:pPr>
        <w:ind w:left="1530" w:hanging="1080"/>
      </w:pPr>
    </w:lvl>
    <w:lvl w:ilvl="4">
      <w:start w:val="1"/>
      <w:numFmt w:val="decimal"/>
      <w:isLgl/>
      <w:lvlText w:val="%1.%2.%3.%4.%5."/>
      <w:lvlJc w:val="left"/>
      <w:pPr>
        <w:ind w:left="1530" w:hanging="1080"/>
      </w:pPr>
    </w:lvl>
    <w:lvl w:ilvl="5">
      <w:start w:val="1"/>
      <w:numFmt w:val="decimal"/>
      <w:isLgl/>
      <w:lvlText w:val="%1.%2.%3.%4.%5.%6."/>
      <w:lvlJc w:val="left"/>
      <w:pPr>
        <w:ind w:left="1890" w:hanging="1440"/>
      </w:pPr>
    </w:lvl>
    <w:lvl w:ilvl="6">
      <w:start w:val="1"/>
      <w:numFmt w:val="decimal"/>
      <w:isLgl/>
      <w:lvlText w:val="%1.%2.%3.%4.%5.%6.%7."/>
      <w:lvlJc w:val="left"/>
      <w:pPr>
        <w:ind w:left="2250" w:hanging="1800"/>
      </w:p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</w:lvl>
  </w:abstractNum>
  <w:abstractNum w:abstractNumId="24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1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8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AF1E6A"/>
    <w:multiLevelType w:val="multilevel"/>
    <w:tmpl w:val="E38625E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6"/>
  </w:num>
  <w:num w:numId="2">
    <w:abstractNumId w:val="15"/>
  </w:num>
  <w:num w:numId="3">
    <w:abstractNumId w:val="4"/>
  </w:num>
  <w:num w:numId="4">
    <w:abstractNumId w:val="0"/>
  </w:num>
  <w:num w:numId="5">
    <w:abstractNumId w:val="11"/>
  </w:num>
  <w:num w:numId="6">
    <w:abstractNumId w:val="18"/>
  </w:num>
  <w:num w:numId="7">
    <w:abstractNumId w:val="38"/>
  </w:num>
  <w:num w:numId="8">
    <w:abstractNumId w:val="37"/>
  </w:num>
  <w:num w:numId="9">
    <w:abstractNumId w:val="22"/>
  </w:num>
  <w:num w:numId="10">
    <w:abstractNumId w:val="27"/>
  </w:num>
  <w:num w:numId="11">
    <w:abstractNumId w:val="13"/>
  </w:num>
  <w:num w:numId="12">
    <w:abstractNumId w:val="19"/>
  </w:num>
  <w:num w:numId="13">
    <w:abstractNumId w:val="25"/>
  </w:num>
  <w:num w:numId="14">
    <w:abstractNumId w:val="9"/>
  </w:num>
  <w:num w:numId="15">
    <w:abstractNumId w:val="3"/>
  </w:num>
  <w:num w:numId="16">
    <w:abstractNumId w:val="35"/>
  </w:num>
  <w:num w:numId="17">
    <w:abstractNumId w:val="28"/>
  </w:num>
  <w:num w:numId="18">
    <w:abstractNumId w:val="12"/>
  </w:num>
  <w:num w:numId="19">
    <w:abstractNumId w:val="39"/>
  </w:num>
  <w:num w:numId="20">
    <w:abstractNumId w:val="21"/>
  </w:num>
  <w:num w:numId="21">
    <w:abstractNumId w:val="24"/>
  </w:num>
  <w:num w:numId="22">
    <w:abstractNumId w:val="31"/>
  </w:num>
  <w:num w:numId="23">
    <w:abstractNumId w:val="30"/>
  </w:num>
  <w:num w:numId="24">
    <w:abstractNumId w:val="32"/>
  </w:num>
  <w:num w:numId="25">
    <w:abstractNumId w:val="1"/>
  </w:num>
  <w:num w:numId="26">
    <w:abstractNumId w:val="2"/>
  </w:num>
  <w:num w:numId="27">
    <w:abstractNumId w:val="16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4"/>
  </w:num>
  <w:num w:numId="31">
    <w:abstractNumId w:val="17"/>
  </w:num>
  <w:num w:numId="32">
    <w:abstractNumId w:val="26"/>
  </w:num>
  <w:num w:numId="33">
    <w:abstractNumId w:val="8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</w:num>
  <w:num w:numId="36">
    <w:abstractNumId w:val="7"/>
  </w:num>
  <w:num w:numId="37">
    <w:abstractNumId w:val="10"/>
  </w:num>
  <w:num w:numId="38">
    <w:abstractNumId w:val="14"/>
  </w:num>
  <w:num w:numId="39">
    <w:abstractNumId w:val="29"/>
  </w:num>
  <w:num w:numId="40">
    <w:abstractNumId w:val="33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B1E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782F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1294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5752"/>
    <w:rsid w:val="001500BC"/>
    <w:rsid w:val="001536FA"/>
    <w:rsid w:val="00154854"/>
    <w:rsid w:val="001606E9"/>
    <w:rsid w:val="00163884"/>
    <w:rsid w:val="0017053A"/>
    <w:rsid w:val="00171393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034C"/>
    <w:rsid w:val="001E2455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1DCC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37F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623B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4DA9"/>
    <w:rsid w:val="00407458"/>
    <w:rsid w:val="0040773F"/>
    <w:rsid w:val="00407900"/>
    <w:rsid w:val="004110F1"/>
    <w:rsid w:val="0041116E"/>
    <w:rsid w:val="0041154D"/>
    <w:rsid w:val="004118DA"/>
    <w:rsid w:val="0041247A"/>
    <w:rsid w:val="004132C5"/>
    <w:rsid w:val="00417D4A"/>
    <w:rsid w:val="00421F00"/>
    <w:rsid w:val="00426619"/>
    <w:rsid w:val="00430B13"/>
    <w:rsid w:val="00431BC2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1C61"/>
    <w:rsid w:val="00492841"/>
    <w:rsid w:val="004936DD"/>
    <w:rsid w:val="0049466C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060A"/>
    <w:rsid w:val="004D2088"/>
    <w:rsid w:val="004D4169"/>
    <w:rsid w:val="004E144A"/>
    <w:rsid w:val="004E1E87"/>
    <w:rsid w:val="004E1F37"/>
    <w:rsid w:val="004E2BC3"/>
    <w:rsid w:val="004E58DA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4FD9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C0FCB"/>
    <w:rsid w:val="005C5FD0"/>
    <w:rsid w:val="005D04CC"/>
    <w:rsid w:val="005D070C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5E27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979D3"/>
    <w:rsid w:val="006A4B54"/>
    <w:rsid w:val="006B04B1"/>
    <w:rsid w:val="006B0C88"/>
    <w:rsid w:val="006B0FED"/>
    <w:rsid w:val="006B20DD"/>
    <w:rsid w:val="006B3039"/>
    <w:rsid w:val="006B36C9"/>
    <w:rsid w:val="006B493D"/>
    <w:rsid w:val="006B5121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49C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2F79"/>
    <w:rsid w:val="007F449D"/>
    <w:rsid w:val="007F58BB"/>
    <w:rsid w:val="008009F5"/>
    <w:rsid w:val="00800ECE"/>
    <w:rsid w:val="00806884"/>
    <w:rsid w:val="00807485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0C1B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44FB"/>
    <w:rsid w:val="008F586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3004"/>
    <w:rsid w:val="00985310"/>
    <w:rsid w:val="00985416"/>
    <w:rsid w:val="009909CA"/>
    <w:rsid w:val="00990B4C"/>
    <w:rsid w:val="0099237A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B7330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1619B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19A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C6C80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220"/>
    <w:rsid w:val="00D846F4"/>
    <w:rsid w:val="00D84AFF"/>
    <w:rsid w:val="00D84B7B"/>
    <w:rsid w:val="00D9316C"/>
    <w:rsid w:val="00D970C1"/>
    <w:rsid w:val="00DA11AF"/>
    <w:rsid w:val="00DA1294"/>
    <w:rsid w:val="00DB11FF"/>
    <w:rsid w:val="00DC315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D2F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56FE8"/>
    <w:rsid w:val="00E61792"/>
    <w:rsid w:val="00E62DBB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AE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4C82"/>
    <w:rsid w:val="00EE5C1C"/>
    <w:rsid w:val="00EF0881"/>
    <w:rsid w:val="00EF2C1D"/>
    <w:rsid w:val="00F01449"/>
    <w:rsid w:val="00F0635C"/>
    <w:rsid w:val="00F068A2"/>
    <w:rsid w:val="00F06D3C"/>
    <w:rsid w:val="00F0707A"/>
    <w:rsid w:val="00F11A06"/>
    <w:rsid w:val="00F158C3"/>
    <w:rsid w:val="00F17C40"/>
    <w:rsid w:val="00F206F2"/>
    <w:rsid w:val="00F276A9"/>
    <w:rsid w:val="00F3354B"/>
    <w:rsid w:val="00F342CF"/>
    <w:rsid w:val="00F368B5"/>
    <w:rsid w:val="00F37A2D"/>
    <w:rsid w:val="00F41AE1"/>
    <w:rsid w:val="00F41B85"/>
    <w:rsid w:val="00F52A22"/>
    <w:rsid w:val="00F55ACD"/>
    <w:rsid w:val="00F5718C"/>
    <w:rsid w:val="00F57ED8"/>
    <w:rsid w:val="00F637C4"/>
    <w:rsid w:val="00F6543D"/>
    <w:rsid w:val="00F676E6"/>
    <w:rsid w:val="00F710B3"/>
    <w:rsid w:val="00F71D84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D6DC3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3AE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Bullet List,FooterText,numbered,Цветной список - Акцент 11,Список нумерованный цифры"/>
    <w:basedOn w:val="a"/>
    <w:link w:val="a5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nhideWhenUsed/>
    <w:rsid w:val="00BB7B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8">
    <w:name w:val="Body Text"/>
    <w:basedOn w:val="a"/>
    <w:link w:val="a9"/>
    <w:uiPriority w:val="99"/>
    <w:semiHidden/>
    <w:unhideWhenUsed/>
    <w:rsid w:val="001606E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761D1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d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e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f">
    <w:name w:val="footer"/>
    <w:basedOn w:val="a"/>
    <w:link w:val="af0"/>
    <w:rsid w:val="007911F9"/>
    <w:pPr>
      <w:tabs>
        <w:tab w:val="center" w:pos="4536"/>
        <w:tab w:val="right" w:pos="9072"/>
      </w:tabs>
    </w:pPr>
  </w:style>
  <w:style w:type="character" w:customStyle="1" w:styleId="af0">
    <w:name w:val="Нижний колонтитул Знак"/>
    <w:basedOn w:val="a0"/>
    <w:link w:val="af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2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3">
    <w:name w:val="footnote text"/>
    <w:basedOn w:val="a"/>
    <w:link w:val="af4"/>
    <w:uiPriority w:val="99"/>
    <w:semiHidden/>
    <w:unhideWhenUsed/>
    <w:rsid w:val="00A114BE"/>
    <w:rPr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6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7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8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9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b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c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d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e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f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0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1">
    <w:name w:val="header"/>
    <w:basedOn w:val="a"/>
    <w:link w:val="aff2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customStyle="1" w:styleId="410">
    <w:name w:val="Текст41"/>
    <w:basedOn w:val="a"/>
    <w:rsid w:val="00AB7330"/>
    <w:rPr>
      <w:rFonts w:ascii="Courier New" w:hAnsi="Courier New"/>
      <w:sz w:val="20"/>
    </w:rPr>
  </w:style>
  <w:style w:type="character" w:customStyle="1" w:styleId="30">
    <w:name w:val="Заголовок 3 Знак"/>
    <w:basedOn w:val="a0"/>
    <w:link w:val="3"/>
    <w:uiPriority w:val="9"/>
    <w:semiHidden/>
    <w:rsid w:val="00EA3AEB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character" w:customStyle="1" w:styleId="a5">
    <w:name w:val="Абзац списка Знак"/>
    <w:aliases w:val="Bullet List Знак,FooterText Знак,numbered Знак,Цветной список - Акцент 11 Знак,Список нумерованный цифры Знак"/>
    <w:link w:val="a4"/>
    <w:uiPriority w:val="34"/>
    <w:locked/>
    <w:rsid w:val="00EA3A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EA3A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6Exact">
    <w:name w:val="Основной текст (6) Exact"/>
    <w:link w:val="60"/>
    <w:rsid w:val="00EA3AEB"/>
    <w:rPr>
      <w:rFonts w:ascii="SimSun" w:eastAsia="SimSun" w:hAnsi="SimSun" w:cs="SimSun"/>
      <w:sz w:val="13"/>
      <w:szCs w:val="13"/>
      <w:shd w:val="clear" w:color="auto" w:fill="FFFFFF"/>
    </w:rPr>
  </w:style>
  <w:style w:type="character" w:customStyle="1" w:styleId="7Exact">
    <w:name w:val="Основной текст (7) Exact"/>
    <w:link w:val="70"/>
    <w:rsid w:val="00EA3AEB"/>
    <w:rPr>
      <w:rFonts w:ascii="SimSun" w:eastAsia="SimSun" w:hAnsi="SimSun" w:cs="SimSun"/>
      <w:sz w:val="13"/>
      <w:szCs w:val="13"/>
      <w:shd w:val="clear" w:color="auto" w:fill="FFFFFF"/>
    </w:rPr>
  </w:style>
  <w:style w:type="paragraph" w:customStyle="1" w:styleId="60">
    <w:name w:val="Основной текст (6)"/>
    <w:basedOn w:val="a"/>
    <w:link w:val="6Exact"/>
    <w:rsid w:val="00EA3AEB"/>
    <w:pPr>
      <w:widowControl w:val="0"/>
      <w:shd w:val="clear" w:color="auto" w:fill="FFFFFF"/>
      <w:spacing w:line="0" w:lineRule="atLeast"/>
    </w:pPr>
    <w:rPr>
      <w:rFonts w:ascii="SimSun" w:eastAsia="SimSun" w:hAnsi="SimSun" w:cs="SimSun"/>
      <w:sz w:val="13"/>
      <w:szCs w:val="13"/>
      <w:lang w:eastAsia="en-US"/>
    </w:rPr>
  </w:style>
  <w:style w:type="paragraph" w:customStyle="1" w:styleId="70">
    <w:name w:val="Основной текст (7)"/>
    <w:basedOn w:val="a"/>
    <w:link w:val="7Exact"/>
    <w:rsid w:val="00EA3AEB"/>
    <w:pPr>
      <w:widowControl w:val="0"/>
      <w:shd w:val="clear" w:color="auto" w:fill="FFFFFF"/>
      <w:spacing w:line="0" w:lineRule="atLeast"/>
    </w:pPr>
    <w:rPr>
      <w:rFonts w:ascii="SimSun" w:eastAsia="SimSun" w:hAnsi="SimSun" w:cs="SimSun"/>
      <w:sz w:val="13"/>
      <w:szCs w:val="13"/>
      <w:lang w:eastAsia="en-US"/>
    </w:rPr>
  </w:style>
  <w:style w:type="paragraph" w:styleId="aff3">
    <w:name w:val="Plain Text"/>
    <w:basedOn w:val="a"/>
    <w:link w:val="aff4"/>
    <w:uiPriority w:val="99"/>
    <w:rsid w:val="00EA3AEB"/>
    <w:rPr>
      <w:rFonts w:ascii="Courier New" w:eastAsia="Calibri" w:hAnsi="Courier New"/>
    </w:rPr>
  </w:style>
  <w:style w:type="character" w:customStyle="1" w:styleId="aff4">
    <w:name w:val="Текст Знак"/>
    <w:basedOn w:val="a0"/>
    <w:link w:val="aff3"/>
    <w:uiPriority w:val="99"/>
    <w:rsid w:val="00EA3AEB"/>
    <w:rPr>
      <w:rFonts w:ascii="Courier New" w:eastAsia="Calibri" w:hAnsi="Courier New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3AE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Bullet List,FooterText,numbered,Цветной список - Акцент 11,Список нумерованный цифры"/>
    <w:basedOn w:val="a"/>
    <w:link w:val="a5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nhideWhenUsed/>
    <w:rsid w:val="00BB7B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8">
    <w:name w:val="Body Text"/>
    <w:basedOn w:val="a"/>
    <w:link w:val="a9"/>
    <w:uiPriority w:val="99"/>
    <w:semiHidden/>
    <w:unhideWhenUsed/>
    <w:rsid w:val="001606E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761D1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d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e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f">
    <w:name w:val="footer"/>
    <w:basedOn w:val="a"/>
    <w:link w:val="af0"/>
    <w:rsid w:val="007911F9"/>
    <w:pPr>
      <w:tabs>
        <w:tab w:val="center" w:pos="4536"/>
        <w:tab w:val="right" w:pos="9072"/>
      </w:tabs>
    </w:pPr>
  </w:style>
  <w:style w:type="character" w:customStyle="1" w:styleId="af0">
    <w:name w:val="Нижний колонтитул Знак"/>
    <w:basedOn w:val="a0"/>
    <w:link w:val="af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2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3">
    <w:name w:val="footnote text"/>
    <w:basedOn w:val="a"/>
    <w:link w:val="af4"/>
    <w:uiPriority w:val="99"/>
    <w:semiHidden/>
    <w:unhideWhenUsed/>
    <w:rsid w:val="00A114BE"/>
    <w:rPr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6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7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8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9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b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c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d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e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f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0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1">
    <w:name w:val="header"/>
    <w:basedOn w:val="a"/>
    <w:link w:val="aff2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customStyle="1" w:styleId="410">
    <w:name w:val="Текст41"/>
    <w:basedOn w:val="a"/>
    <w:rsid w:val="00AB7330"/>
    <w:rPr>
      <w:rFonts w:ascii="Courier New" w:hAnsi="Courier New"/>
      <w:sz w:val="20"/>
    </w:rPr>
  </w:style>
  <w:style w:type="character" w:customStyle="1" w:styleId="30">
    <w:name w:val="Заголовок 3 Знак"/>
    <w:basedOn w:val="a0"/>
    <w:link w:val="3"/>
    <w:uiPriority w:val="9"/>
    <w:semiHidden/>
    <w:rsid w:val="00EA3AEB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character" w:customStyle="1" w:styleId="a5">
    <w:name w:val="Абзац списка Знак"/>
    <w:aliases w:val="Bullet List Знак,FooterText Знак,numbered Знак,Цветной список - Акцент 11 Знак,Список нумерованный цифры Знак"/>
    <w:link w:val="a4"/>
    <w:uiPriority w:val="34"/>
    <w:locked/>
    <w:rsid w:val="00EA3A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EA3A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6Exact">
    <w:name w:val="Основной текст (6) Exact"/>
    <w:link w:val="60"/>
    <w:rsid w:val="00EA3AEB"/>
    <w:rPr>
      <w:rFonts w:ascii="SimSun" w:eastAsia="SimSun" w:hAnsi="SimSun" w:cs="SimSun"/>
      <w:sz w:val="13"/>
      <w:szCs w:val="13"/>
      <w:shd w:val="clear" w:color="auto" w:fill="FFFFFF"/>
    </w:rPr>
  </w:style>
  <w:style w:type="character" w:customStyle="1" w:styleId="7Exact">
    <w:name w:val="Основной текст (7) Exact"/>
    <w:link w:val="70"/>
    <w:rsid w:val="00EA3AEB"/>
    <w:rPr>
      <w:rFonts w:ascii="SimSun" w:eastAsia="SimSun" w:hAnsi="SimSun" w:cs="SimSun"/>
      <w:sz w:val="13"/>
      <w:szCs w:val="13"/>
      <w:shd w:val="clear" w:color="auto" w:fill="FFFFFF"/>
    </w:rPr>
  </w:style>
  <w:style w:type="paragraph" w:customStyle="1" w:styleId="60">
    <w:name w:val="Основной текст (6)"/>
    <w:basedOn w:val="a"/>
    <w:link w:val="6Exact"/>
    <w:rsid w:val="00EA3AEB"/>
    <w:pPr>
      <w:widowControl w:val="0"/>
      <w:shd w:val="clear" w:color="auto" w:fill="FFFFFF"/>
      <w:spacing w:line="0" w:lineRule="atLeast"/>
    </w:pPr>
    <w:rPr>
      <w:rFonts w:ascii="SimSun" w:eastAsia="SimSun" w:hAnsi="SimSun" w:cs="SimSun"/>
      <w:sz w:val="13"/>
      <w:szCs w:val="13"/>
      <w:lang w:eastAsia="en-US"/>
    </w:rPr>
  </w:style>
  <w:style w:type="paragraph" w:customStyle="1" w:styleId="70">
    <w:name w:val="Основной текст (7)"/>
    <w:basedOn w:val="a"/>
    <w:link w:val="7Exact"/>
    <w:rsid w:val="00EA3AEB"/>
    <w:pPr>
      <w:widowControl w:val="0"/>
      <w:shd w:val="clear" w:color="auto" w:fill="FFFFFF"/>
      <w:spacing w:line="0" w:lineRule="atLeast"/>
    </w:pPr>
    <w:rPr>
      <w:rFonts w:ascii="SimSun" w:eastAsia="SimSun" w:hAnsi="SimSun" w:cs="SimSun"/>
      <w:sz w:val="13"/>
      <w:szCs w:val="13"/>
      <w:lang w:eastAsia="en-US"/>
    </w:rPr>
  </w:style>
  <w:style w:type="paragraph" w:styleId="aff3">
    <w:name w:val="Plain Text"/>
    <w:basedOn w:val="a"/>
    <w:link w:val="aff4"/>
    <w:uiPriority w:val="99"/>
    <w:rsid w:val="00EA3AEB"/>
    <w:rPr>
      <w:rFonts w:ascii="Courier New" w:eastAsia="Calibri" w:hAnsi="Courier New"/>
    </w:rPr>
  </w:style>
  <w:style w:type="character" w:customStyle="1" w:styleId="aff4">
    <w:name w:val="Текст Знак"/>
    <w:basedOn w:val="a0"/>
    <w:link w:val="aff3"/>
    <w:uiPriority w:val="99"/>
    <w:rsid w:val="00EA3AEB"/>
    <w:rPr>
      <w:rFonts w:ascii="Courier New" w:eastAsia="Calibri" w:hAnsi="Courier New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F50B8-D884-4A29-AA95-9AF30A978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2651</TotalTime>
  <Pages>19</Pages>
  <Words>3074</Words>
  <Characters>17527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519</cp:revision>
  <cp:lastPrinted>2022-03-03T07:52:00Z</cp:lastPrinted>
  <dcterms:created xsi:type="dcterms:W3CDTF">2019-06-11T05:23:00Z</dcterms:created>
  <dcterms:modified xsi:type="dcterms:W3CDTF">2022-03-03T08:00:00Z</dcterms:modified>
</cp:coreProperties>
</file>